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447D" w14:textId="77777777" w:rsidR="00DD7448" w:rsidRDefault="00DD7448" w:rsidP="00F40FE8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</w:p>
    <w:p w14:paraId="54AD25A2" w14:textId="77777777" w:rsidR="0091345F" w:rsidRDefault="0091345F" w:rsidP="00F40FE8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34679A">
        <w:rPr>
          <w:rFonts w:ascii="Arial" w:hAnsi="Arial" w:cs="Arial"/>
          <w:sz w:val="26"/>
        </w:rPr>
        <w:t>PROGRAM SPOTKANIA INFORMACYJNEGO PT.:</w:t>
      </w:r>
    </w:p>
    <w:p w14:paraId="33153590" w14:textId="77777777" w:rsidR="00F40FE8" w:rsidRDefault="00F40FE8" w:rsidP="0091345F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</w:p>
    <w:p w14:paraId="4FB4B213" w14:textId="77777777" w:rsidR="00F40FE8" w:rsidRPr="00F40FE8" w:rsidRDefault="00F40FE8" w:rsidP="0091345F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"/>
        </w:rPr>
      </w:pPr>
    </w:p>
    <w:p w14:paraId="0DD4FF3C" w14:textId="5482B13F" w:rsidR="00F40FE8" w:rsidRPr="00F40FE8" w:rsidRDefault="00F40FE8" w:rsidP="00F40FE8">
      <w:pPr>
        <w:snapToGrid w:val="0"/>
        <w:spacing w:before="120"/>
        <w:jc w:val="center"/>
        <w:rPr>
          <w:rFonts w:ascii="Arial" w:hAnsi="Arial" w:cs="Arial"/>
          <w:b/>
          <w:bCs/>
          <w:sz w:val="26"/>
        </w:rPr>
      </w:pPr>
      <w:r w:rsidRPr="00F40FE8">
        <w:rPr>
          <w:rFonts w:ascii="Arial" w:hAnsi="Arial" w:cs="Arial"/>
          <w:b/>
          <w:bCs/>
          <w:sz w:val="26"/>
        </w:rPr>
        <w:t>„NORWEGIA I FINLANDIA, czyli jak odnieść sukces eksportowy w krajach zorzy polarnej. Szanse oraz bariery stojące prz</w:t>
      </w:r>
      <w:r>
        <w:rPr>
          <w:rFonts w:ascii="Arial" w:hAnsi="Arial" w:cs="Arial"/>
          <w:b/>
          <w:bCs/>
          <w:sz w:val="26"/>
        </w:rPr>
        <w:t xml:space="preserve">ed lubuskimi przedsiębiorstwami </w:t>
      </w:r>
      <w:r w:rsidRPr="00F40FE8">
        <w:rPr>
          <w:rFonts w:ascii="Arial" w:hAnsi="Arial" w:cs="Arial"/>
          <w:b/>
          <w:bCs/>
          <w:sz w:val="26"/>
        </w:rPr>
        <w:t>na północy Europy.”</w:t>
      </w:r>
    </w:p>
    <w:p w14:paraId="622057CB" w14:textId="77777777" w:rsidR="00F40FE8" w:rsidRPr="00F40FE8" w:rsidRDefault="00F40FE8" w:rsidP="0091345F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"/>
        </w:rPr>
      </w:pPr>
    </w:p>
    <w:p w14:paraId="0570D522" w14:textId="77777777" w:rsidR="0091345F" w:rsidRPr="00F40FE8" w:rsidRDefault="0091345F" w:rsidP="00F40462">
      <w:pPr>
        <w:snapToGrid w:val="0"/>
        <w:spacing w:before="120"/>
        <w:jc w:val="center"/>
        <w:rPr>
          <w:rFonts w:ascii="Arial" w:hAnsi="Arial" w:cs="Arial"/>
          <w:b/>
          <w:bCs/>
        </w:rPr>
      </w:pPr>
    </w:p>
    <w:p w14:paraId="39B2469C" w14:textId="1986EBED" w:rsidR="0091345F" w:rsidRPr="00EA4C15" w:rsidRDefault="0091345F" w:rsidP="0091345F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Termin: 10.09.</w:t>
      </w:r>
      <w:r w:rsidRPr="00EA4C15">
        <w:rPr>
          <w:rFonts w:ascii="Arial" w:hAnsi="Arial" w:cs="Arial"/>
        </w:rPr>
        <w:t>2024 r. w godz. 10.00-14.00</w:t>
      </w:r>
    </w:p>
    <w:p w14:paraId="7D39B083" w14:textId="04162DE1" w:rsidR="0091345F" w:rsidRDefault="0091345F" w:rsidP="009134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Miejsce: ul. </w:t>
      </w:r>
      <w:r w:rsidRPr="009F32AF">
        <w:rPr>
          <w:rFonts w:ascii="Arial" w:hAnsi="Arial" w:cs="Arial"/>
        </w:rPr>
        <w:t>Kosynierów Gdyńskich 108, Gorzów Wielkopolski</w:t>
      </w:r>
    </w:p>
    <w:p w14:paraId="29357D57" w14:textId="77777777" w:rsidR="0091345F" w:rsidRDefault="0091345F" w:rsidP="0091345F">
      <w:pPr>
        <w:jc w:val="center"/>
        <w:rPr>
          <w:rFonts w:ascii="Arial" w:eastAsia="MS Mincho" w:hAnsi="Arial" w:cs="Arial"/>
          <w:b/>
          <w:sz w:val="2"/>
        </w:rPr>
      </w:pPr>
    </w:p>
    <w:p w14:paraId="16EDBE82" w14:textId="77777777" w:rsidR="0091345F" w:rsidRPr="00DD7448" w:rsidRDefault="0091345F" w:rsidP="00F40462">
      <w:pPr>
        <w:snapToGrid w:val="0"/>
        <w:spacing w:before="120"/>
        <w:jc w:val="center"/>
        <w:rPr>
          <w:rFonts w:ascii="Times New Roman" w:hAnsi="Times New Roman" w:cs="Times New Roman"/>
          <w:b/>
          <w:bCs/>
          <w:sz w:val="18"/>
        </w:rPr>
      </w:pPr>
    </w:p>
    <w:p w14:paraId="5E5C9F80" w14:textId="77777777" w:rsidR="004D05BF" w:rsidRPr="00F40FE8" w:rsidRDefault="004D05BF" w:rsidP="00A538F2">
      <w:pPr>
        <w:snapToGrid w:val="0"/>
        <w:rPr>
          <w:rFonts w:ascii="Times New Roman" w:hAnsi="Times New Roman" w:cs="Times New Roman"/>
          <w:sz w:val="4"/>
          <w:szCs w:val="22"/>
        </w:rPr>
      </w:pPr>
    </w:p>
    <w:p w14:paraId="076CBF38" w14:textId="2D6AF5EE" w:rsidR="00C11213" w:rsidRPr="00DD7448" w:rsidRDefault="00C11213" w:rsidP="00C11213">
      <w:pPr>
        <w:snapToGrid w:val="0"/>
        <w:rPr>
          <w:rFonts w:ascii="Arial" w:hAnsi="Arial" w:cs="Arial"/>
          <w:sz w:val="2"/>
          <w:u w:val="single"/>
        </w:rPr>
      </w:pPr>
    </w:p>
    <w:p w14:paraId="07F1AB54" w14:textId="77777777" w:rsidR="00C11213" w:rsidRPr="00DD7448" w:rsidRDefault="00C11213" w:rsidP="00C11213">
      <w:pPr>
        <w:snapToGrid w:val="0"/>
        <w:rPr>
          <w:rFonts w:ascii="Arial" w:eastAsia="Times New Roman" w:hAnsi="Arial" w:cs="Arial"/>
          <w:color w:val="212121"/>
          <w:kern w:val="0"/>
          <w:sz w:val="10"/>
          <w14:ligatures w14:val="none"/>
        </w:rPr>
      </w:pPr>
    </w:p>
    <w:p w14:paraId="322F29E2" w14:textId="511400BA" w:rsidR="00191ED6" w:rsidRPr="00F40FE8" w:rsidRDefault="00A026C4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Przybliżenie </w:t>
      </w:r>
      <w:r w:rsidR="00CF524E"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Finlandii i Norwegii </w:t>
      </w:r>
      <w:r w:rsidR="0041745E"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potencjalnym eksporterom</w:t>
      </w:r>
    </w:p>
    <w:p w14:paraId="04176D7E" w14:textId="7CA819AD" w:rsidR="00191ED6" w:rsidRPr="00F40FE8" w:rsidRDefault="00191ED6" w:rsidP="00A538F2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Podstawowe informacje o otoczeniu biznesowym w</w:t>
      </w:r>
      <w:r w:rsidR="00CF524E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krajach nordyckich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. Uwarunkowania makroekonomiczne: geograficzne, ekonomiczne, demograficzne, społeczno-kulturowe, polityczno-prawne, technologiczne, konkurencyjne</w:t>
      </w:r>
    </w:p>
    <w:p w14:paraId="36B85F3B" w14:textId="77777777" w:rsidR="00C11213" w:rsidRPr="00F40FE8" w:rsidRDefault="00C11213" w:rsidP="00C11213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Różnice</w:t>
      </w:r>
      <w:r w:rsidR="00CF524E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pomiędzy rynkami państw nordyckich -</w:t>
      </w:r>
      <w:r w:rsidR="00191ED6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istotne informacje z punktu widzenia prowadzenia biznesu </w:t>
      </w:r>
      <w:r w:rsidR="00CF524E" w:rsidRPr="00F40FE8">
        <w:rPr>
          <w:rFonts w:ascii="Arial" w:eastAsia="Times New Roman" w:hAnsi="Arial" w:cs="Arial"/>
          <w:color w:val="212121"/>
          <w:kern w:val="0"/>
          <w14:ligatures w14:val="none"/>
        </w:rPr>
        <w:t>szczególnie w Norwegii i Finlandii</w:t>
      </w:r>
    </w:p>
    <w:p w14:paraId="2B27D9B2" w14:textId="77777777" w:rsidR="00CF524E" w:rsidRPr="00F40FE8" w:rsidRDefault="00CF524E" w:rsidP="00C11213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088E7CA7" w14:textId="7A78030C" w:rsidR="00CF524E" w:rsidRDefault="00CF524E" w:rsidP="00075A71">
      <w:pPr>
        <w:pStyle w:val="Akapitzlist"/>
        <w:numPr>
          <w:ilvl w:val="0"/>
          <w:numId w:val="4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Czas zimnowojenny w Północnej Europie. </w:t>
      </w:r>
      <w:r w:rsidR="00DD3709" w:rsidRPr="00F40FE8">
        <w:rPr>
          <w:rFonts w:ascii="Arial" w:eastAsia="Times New Roman" w:hAnsi="Arial" w:cs="Arial"/>
          <w:color w:val="212121"/>
          <w:kern w:val="0"/>
          <w14:ligatures w14:val="none"/>
        </w:rPr>
        <w:t>C</w:t>
      </w:r>
      <w:r w:rsidR="0041745E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zy i co się zmieniło w 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Finlandii i Norwegii</w:t>
      </w:r>
      <w:r w:rsidR="0041745E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od czasu 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wybuchu wojny Rosji i Ukrainą i jak może to wpłynąć na międzynarodowy biznes? </w:t>
      </w:r>
    </w:p>
    <w:p w14:paraId="6919DBFE" w14:textId="77777777" w:rsidR="00F40FE8" w:rsidRPr="00F40FE8" w:rsidRDefault="00F40FE8" w:rsidP="00F40FE8">
      <w:pPr>
        <w:pStyle w:val="Akapitzlist"/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A3F93D0" w14:textId="155F56B4" w:rsidR="00DD3709" w:rsidRPr="00F40FE8" w:rsidRDefault="00CF1A97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Wybrane zagadnienia dotyczące eksportu do krajów nordyckich</w:t>
      </w:r>
    </w:p>
    <w:p w14:paraId="5042AFA8" w14:textId="4562F8BA" w:rsidR="00937241" w:rsidRPr="00F40FE8" w:rsidRDefault="00600905" w:rsidP="001A01B5">
      <w:pPr>
        <w:pStyle w:val="Akapitzlist"/>
        <w:numPr>
          <w:ilvl w:val="1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W</w:t>
      </w:r>
      <w:r w:rsidR="00937241" w:rsidRPr="00F40FE8">
        <w:rPr>
          <w:rFonts w:ascii="Arial" w:eastAsia="Times New Roman" w:hAnsi="Arial" w:cs="Arial"/>
          <w:color w:val="212121"/>
          <w:kern w:val="0"/>
          <w14:ligatures w14:val="none"/>
        </w:rPr>
        <w:t>prowadzanie produktu na rynek</w:t>
      </w:r>
    </w:p>
    <w:p w14:paraId="0E62A25F" w14:textId="23B15FE0" w:rsidR="00DD3709" w:rsidRPr="00F40FE8" w:rsidRDefault="00937241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Przygotowanie </w:t>
      </w:r>
      <w:r w:rsidR="00600905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skutecznej 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strategii eksportowej</w:t>
      </w:r>
      <w:r w:rsidR="00600905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z uwzględnieniem specyfiki rynku</w:t>
      </w:r>
      <w:r w:rsidR="00C11213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oraz różnic pomiędzy krajami nordyckimi</w:t>
      </w:r>
    </w:p>
    <w:p w14:paraId="515BC5C3" w14:textId="4930803D" w:rsidR="007B6896" w:rsidRPr="00F40FE8" w:rsidRDefault="00937241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Zawieranie i rozliczanie umów handlowych</w:t>
      </w:r>
    </w:p>
    <w:p w14:paraId="1BCE9B51" w14:textId="58280B6E" w:rsidR="007B6896" w:rsidRPr="00F40FE8" w:rsidRDefault="0041745E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Sztuka negocjacji</w:t>
      </w:r>
      <w:r w:rsidR="001A24E1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umów</w:t>
      </w:r>
      <w:r w:rsidR="007B6896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w transakcjach eksportowych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="00CF524E" w:rsidRPr="00F40FE8">
        <w:rPr>
          <w:rFonts w:ascii="Arial" w:eastAsia="Times New Roman" w:hAnsi="Arial" w:cs="Arial"/>
          <w:color w:val="212121"/>
          <w:kern w:val="0"/>
          <w14:ligatures w14:val="none"/>
        </w:rPr>
        <w:t>w Europie Północnej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. </w:t>
      </w:r>
    </w:p>
    <w:p w14:paraId="021BCB17" w14:textId="6740F6CD" w:rsidR="00DD3709" w:rsidRDefault="007B6896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Współpraca z </w:t>
      </w:r>
      <w:r w:rsidR="0041745E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partnerami handlowymi i pośrednikami </w:t>
      </w:r>
    </w:p>
    <w:p w14:paraId="1AFC71A0" w14:textId="77777777" w:rsidR="00F40FE8" w:rsidRPr="00F40FE8" w:rsidRDefault="00F40FE8" w:rsidP="00F40FE8">
      <w:pPr>
        <w:pStyle w:val="Akapitzlist"/>
        <w:numPr>
          <w:ilvl w:val="1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Charakterystyka (szanse i wyzwania) dla polskich eksporterów</w:t>
      </w:r>
    </w:p>
    <w:p w14:paraId="619FBF52" w14:textId="77777777" w:rsidR="00F40FE8" w:rsidRPr="00F40FE8" w:rsidRDefault="00F40FE8" w:rsidP="00F40FE8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E-commerce - charakterystyka rynku sprzedaży przez Internet w Finlandii i Norwegii oraz różnice w stosunku do rynku polskiego</w:t>
      </w:r>
    </w:p>
    <w:p w14:paraId="487B8F78" w14:textId="77777777" w:rsidR="00F40FE8" w:rsidRPr="00F40FE8" w:rsidRDefault="00F40FE8" w:rsidP="00F40FE8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Pierwsze kroki na rynkach Norwegii i Finlandii – w jaki sposób najłatwiej się na nim znaleźć? Podwykonawstwo i </w:t>
      </w:r>
      <w:proofErr w:type="spellStart"/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private</w:t>
      </w:r>
      <w:proofErr w:type="spellEnd"/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</w:t>
      </w:r>
      <w:proofErr w:type="spellStart"/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label</w:t>
      </w:r>
      <w:proofErr w:type="spellEnd"/>
    </w:p>
    <w:p w14:paraId="54F8A1C1" w14:textId="0A44C8F6" w:rsidR="00F40FE8" w:rsidRPr="00DD7448" w:rsidRDefault="00F40FE8" w:rsidP="00DD7448">
      <w:pPr>
        <w:pStyle w:val="Akapitzlist"/>
        <w:numPr>
          <w:ilvl w:val="1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Gdzie szukać informacji o lokalnym rynku i kto może pomóc w wejściu przedsiębiorcy na północne rynki?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br/>
      </w:r>
    </w:p>
    <w:p w14:paraId="7A0760B3" w14:textId="77777777" w:rsidR="00F40FE8" w:rsidRPr="00DD7448" w:rsidRDefault="00F40FE8" w:rsidP="00F40FE8">
      <w:pPr>
        <w:pStyle w:val="Akapitzlist"/>
        <w:snapToGrid w:val="0"/>
        <w:ind w:left="1800"/>
        <w:rPr>
          <w:rFonts w:ascii="Arial" w:eastAsia="Times New Roman" w:hAnsi="Arial" w:cs="Arial"/>
          <w:color w:val="212121"/>
          <w:kern w:val="0"/>
          <w:sz w:val="14"/>
          <w14:ligatures w14:val="none"/>
        </w:rPr>
      </w:pPr>
    </w:p>
    <w:p w14:paraId="343B662F" w14:textId="2E53A818" w:rsidR="00F40FE8" w:rsidRPr="000265C0" w:rsidRDefault="00DE6281" w:rsidP="00DD7448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>
        <w:rPr>
          <w:rFonts w:ascii="Arial" w:eastAsia="Times New Roman" w:hAnsi="Arial" w:cs="Arial"/>
          <w:b/>
          <w:color w:val="212121"/>
          <w:kern w:val="0"/>
          <w14:ligatures w14:val="none"/>
        </w:rPr>
        <w:t>Promocja na rynku</w:t>
      </w:r>
      <w:r w:rsidR="00F40FE8" w:rsidRPr="00DD7448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 Norwegii i Finlandii. </w:t>
      </w:r>
      <w:r w:rsidR="00F40FE8" w:rsidRPr="000265C0">
        <w:rPr>
          <w:rFonts w:ascii="Arial" w:hAnsi="Arial" w:cs="Arial"/>
        </w:rPr>
        <w:t>Techniki i sposoby pozyskiwania partnerów zagranicznych, narzędzia marketingu międzynarodowego oraz narzędzia marketingowe wspierające eksport i negocjacje w handlu zagranicznym</w:t>
      </w:r>
    </w:p>
    <w:p w14:paraId="78E4473E" w14:textId="4E578805" w:rsidR="00EA1BC4" w:rsidRPr="00DD7448" w:rsidRDefault="00EA1BC4" w:rsidP="00DD7448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238CA30" w14:textId="77777777" w:rsidR="00A538F2" w:rsidRPr="00F40FE8" w:rsidRDefault="00A538F2" w:rsidP="00A538F2">
      <w:pPr>
        <w:snapToGrid w:val="0"/>
        <w:ind w:left="1437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57B52846" w14:textId="4CB480EC" w:rsidR="00A538F2" w:rsidRPr="00F40FE8" w:rsidRDefault="00F40462" w:rsidP="003F68B3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lastRenderedPageBreak/>
        <w:t xml:space="preserve">CSR </w:t>
      </w:r>
      <w:r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(</w:t>
      </w:r>
      <w:proofErr w:type="spellStart"/>
      <w:r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Corporate</w:t>
      </w:r>
      <w:proofErr w:type="spellEnd"/>
      <w:r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 xml:space="preserve"> </w:t>
      </w:r>
      <w:proofErr w:type="spellStart"/>
      <w:r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Social</w:t>
      </w:r>
      <w:proofErr w:type="spellEnd"/>
      <w:r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 xml:space="preserve"> </w:t>
      </w:r>
      <w:proofErr w:type="spellStart"/>
      <w:r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Responsibility</w:t>
      </w:r>
      <w:proofErr w:type="spellEnd"/>
      <w:r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)</w:t>
      </w:r>
      <w:r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 i </w:t>
      </w:r>
      <w:r w:rsidR="007B6896"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ESG </w:t>
      </w:r>
      <w:r w:rsidR="007B6896"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(</w:t>
      </w:r>
      <w:proofErr w:type="spellStart"/>
      <w:r w:rsidR="007B6896"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Environmental</w:t>
      </w:r>
      <w:proofErr w:type="spellEnd"/>
      <w:r w:rsidR="007B6896"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 xml:space="preserve">, </w:t>
      </w:r>
      <w:proofErr w:type="spellStart"/>
      <w:r w:rsidR="007B6896"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Social</w:t>
      </w:r>
      <w:proofErr w:type="spellEnd"/>
      <w:r w:rsidR="007B6896"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,</w:t>
      </w:r>
      <w:r w:rsidR="006C32A9"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 xml:space="preserve"> </w:t>
      </w:r>
      <w:proofErr w:type="spellStart"/>
      <w:r w:rsidR="007B6896"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Governance</w:t>
      </w:r>
      <w:proofErr w:type="spellEnd"/>
      <w:r w:rsidR="007B6896" w:rsidRPr="00F40FE8">
        <w:rPr>
          <w:rFonts w:ascii="Arial" w:eastAsia="Times New Roman" w:hAnsi="Arial" w:cs="Arial"/>
          <w:b/>
          <w:bCs/>
          <w:i/>
          <w:iCs/>
          <w:color w:val="212121"/>
          <w:kern w:val="0"/>
          <w14:ligatures w14:val="none"/>
        </w:rPr>
        <w:t>)</w:t>
      </w:r>
      <w:r w:rsidR="007B6896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- Środowisko, Społeczna</w:t>
      </w:r>
      <w:r w:rsidR="004D05BF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O</w:t>
      </w:r>
      <w:r w:rsidR="007B6896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dpowiedzialność oraz Ład Korporacyjny </w:t>
      </w:r>
      <w:r w:rsidR="007B6896" w:rsidRPr="00F40FE8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przedsiębiorstwa </w:t>
      </w:r>
      <w:r w:rsidRPr="00F40FE8">
        <w:rPr>
          <w:rFonts w:ascii="Arial" w:eastAsia="Times New Roman" w:hAnsi="Arial" w:cs="Arial"/>
          <w:color w:val="000000" w:themeColor="text1"/>
          <w:kern w:val="0"/>
          <w14:ligatures w14:val="none"/>
        </w:rPr>
        <w:t>jako istotny element współpracy z nordyckimi przedsiębiorstwami.</w:t>
      </w:r>
    </w:p>
    <w:p w14:paraId="4E9616CC" w14:textId="77777777" w:rsidR="00F40462" w:rsidRPr="00F40FE8" w:rsidRDefault="00F40462" w:rsidP="00F40462">
      <w:pPr>
        <w:pStyle w:val="Akapitzlist"/>
        <w:snapToGrid w:val="0"/>
        <w:contextualSpacing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257ED14" w14:textId="182250B0" w:rsidR="001A24E1" w:rsidRPr="00F40FE8" w:rsidRDefault="00937241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Różnice kulturowe na rynku i co z tego wynika dla biznesu</w:t>
      </w:r>
    </w:p>
    <w:p w14:paraId="0B210ACC" w14:textId="3F893B1D" w:rsidR="001A24E1" w:rsidRPr="00F40FE8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Przybliżenie różnic kulturowych </w:t>
      </w:r>
      <w:r w:rsidR="00D133FF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pomiędzy Polakami a Nordykami. </w:t>
      </w:r>
    </w:p>
    <w:p w14:paraId="56FE4BA7" w14:textId="56E1DE3F" w:rsidR="00D133FF" w:rsidRPr="00F40FE8" w:rsidRDefault="00D133FF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Czy Finlandia jest tak różna od Norwegii i czy istnieją różnice w obrębie krajów nordyckich? </w:t>
      </w:r>
    </w:p>
    <w:p w14:paraId="7DF910D3" w14:textId="7A82B32C" w:rsidR="001A24E1" w:rsidRPr="00F40FE8" w:rsidRDefault="00D133FF" w:rsidP="00D133FF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Fińskie </w:t>
      </w:r>
      <w:proofErr w:type="spellStart"/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sisu</w:t>
      </w:r>
      <w:proofErr w:type="spellEnd"/>
      <w:r w:rsidR="00F40462"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</w:t>
      </w:r>
      <w:r w:rsidR="00F40462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czy 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norweskie</w:t>
      </w:r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</w:t>
      </w:r>
      <w:proofErr w:type="spellStart"/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koselig</w:t>
      </w:r>
      <w:proofErr w:type="spellEnd"/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 - </w:t>
      </w:r>
      <w:r w:rsidR="00A026C4" w:rsidRPr="00F40FE8">
        <w:rPr>
          <w:rFonts w:ascii="Arial" w:eastAsia="Times New Roman" w:hAnsi="Arial" w:cs="Arial"/>
          <w:color w:val="212121"/>
          <w:kern w:val="0"/>
          <w14:ligatures w14:val="none"/>
        </w:rPr>
        <w:t>czyli p</w:t>
      </w:r>
      <w:r w:rsidR="00937241" w:rsidRPr="00F40FE8">
        <w:rPr>
          <w:rFonts w:ascii="Arial" w:eastAsia="Times New Roman" w:hAnsi="Arial" w:cs="Arial"/>
          <w:color w:val="212121"/>
          <w:kern w:val="0"/>
          <w14:ligatures w14:val="none"/>
        </w:rPr>
        <w:t>raktyczne elementy protokołu dyplomatyczneg</w:t>
      </w:r>
      <w:r w:rsidR="001A24E1" w:rsidRPr="00F40FE8">
        <w:rPr>
          <w:rFonts w:ascii="Arial" w:eastAsia="Times New Roman" w:hAnsi="Arial" w:cs="Arial"/>
          <w:color w:val="212121"/>
          <w:kern w:val="0"/>
          <w14:ligatures w14:val="none"/>
        </w:rPr>
        <w:t>o</w:t>
      </w:r>
      <w:r w:rsidR="00A026C4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- e</w:t>
      </w:r>
      <w:r w:rsidR="004D05BF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tykieta </w:t>
      </w:r>
      <w:r w:rsidR="001A24E1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podczas spotkań </w:t>
      </w:r>
      <w:r w:rsidR="00A026C4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z </w:t>
      </w:r>
      <w:r w:rsidR="00F40462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fińskimi i norweskimi </w:t>
      </w:r>
      <w:r w:rsidR="00A026C4" w:rsidRPr="00F40FE8">
        <w:rPr>
          <w:rFonts w:ascii="Arial" w:eastAsia="Times New Roman" w:hAnsi="Arial" w:cs="Arial"/>
          <w:color w:val="212121"/>
          <w:kern w:val="0"/>
          <w14:ligatures w14:val="none"/>
        </w:rPr>
        <w:t>kontrahentami</w:t>
      </w:r>
    </w:p>
    <w:p w14:paraId="7E1CFBE4" w14:textId="385D6478" w:rsidR="001A24E1" w:rsidRPr="00F40FE8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Dos &amp; </w:t>
      </w:r>
      <w:proofErr w:type="spellStart"/>
      <w:r w:rsidR="007B6896"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D</w:t>
      </w:r>
      <w:r w:rsidRPr="00F40FE8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on’ts</w:t>
      </w:r>
      <w:proofErr w:type="spellEnd"/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na lokalnym rynku, czyli co robić, aby kontakty biznesowe nie skończyły się, zanim się naprawdę zaczęły</w:t>
      </w:r>
    </w:p>
    <w:p w14:paraId="3ADE909A" w14:textId="77777777" w:rsidR="00A538F2" w:rsidRPr="00F40FE8" w:rsidRDefault="00A538F2" w:rsidP="00A538F2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D045FD8" w14:textId="5BDDC6D8" w:rsidR="002C0F94" w:rsidRPr="002C0F94" w:rsidRDefault="00A026C4" w:rsidP="002C0F94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F40FE8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Studium przypadku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- h</w:t>
      </w:r>
      <w:r w:rsidR="00937241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istorie </w:t>
      </w:r>
      <w:r w:rsidR="001A24E1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ciekawych </w:t>
      </w:r>
      <w:r w:rsidR="00937241" w:rsidRPr="00F40FE8">
        <w:rPr>
          <w:rFonts w:ascii="Arial" w:eastAsia="Times New Roman" w:hAnsi="Arial" w:cs="Arial"/>
          <w:color w:val="212121"/>
          <w:kern w:val="0"/>
          <w14:ligatures w14:val="none"/>
        </w:rPr>
        <w:t>sukcesów i porażek na rynku – wnioski dla przedsiębiorców</w:t>
      </w:r>
      <w:r w:rsidR="004D05BF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, </w:t>
      </w:r>
      <w:r w:rsidR="007B6896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czyli </w:t>
      </w:r>
      <w:r w:rsidR="004D05BF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jaką </w:t>
      </w:r>
      <w:r w:rsidR="007B6896" w:rsidRPr="00F40FE8">
        <w:rPr>
          <w:rFonts w:ascii="Arial" w:eastAsia="Times New Roman" w:hAnsi="Arial" w:cs="Arial"/>
          <w:color w:val="212121"/>
          <w:kern w:val="0"/>
          <w14:ligatures w14:val="none"/>
        </w:rPr>
        <w:t>nau</w:t>
      </w:r>
      <w:r w:rsidR="004D05BF" w:rsidRPr="00F40FE8">
        <w:rPr>
          <w:rFonts w:ascii="Arial" w:eastAsia="Times New Roman" w:hAnsi="Arial" w:cs="Arial"/>
          <w:color w:val="212121"/>
          <w:kern w:val="0"/>
          <w14:ligatures w14:val="none"/>
        </w:rPr>
        <w:t>kę można wynieść</w:t>
      </w:r>
      <w:r w:rsidR="007B6896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na</w:t>
      </w:r>
      <w:r w:rsidR="004D05BF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podstawie</w:t>
      </w:r>
      <w:r w:rsidR="007B6896" w:rsidRPr="00F40FE8">
        <w:rPr>
          <w:rFonts w:ascii="Arial" w:eastAsia="Times New Roman" w:hAnsi="Arial" w:cs="Arial"/>
          <w:color w:val="212121"/>
          <w:kern w:val="0"/>
          <w14:ligatures w14:val="none"/>
        </w:rPr>
        <w:t xml:space="preserve"> czyiś </w:t>
      </w:r>
      <w:r w:rsidRPr="00F40FE8">
        <w:rPr>
          <w:rFonts w:ascii="Arial" w:eastAsia="Times New Roman" w:hAnsi="Arial" w:cs="Arial"/>
          <w:color w:val="212121"/>
          <w:kern w:val="0"/>
          <w14:ligatures w14:val="none"/>
        </w:rPr>
        <w:t>dokonań</w:t>
      </w:r>
    </w:p>
    <w:p w14:paraId="62152B76" w14:textId="5B3BF57B" w:rsidR="00937241" w:rsidRPr="002C0F94" w:rsidRDefault="00937241" w:rsidP="002C0F94">
      <w:pPr>
        <w:snapToGrid w:val="0"/>
        <w:rPr>
          <w:rFonts w:ascii="Arial" w:hAnsi="Arial" w:cs="Arial"/>
        </w:rPr>
      </w:pPr>
    </w:p>
    <w:p w14:paraId="0ED781B9" w14:textId="77777777" w:rsidR="00F40FE8" w:rsidRPr="00DD7448" w:rsidRDefault="00F40FE8" w:rsidP="00F40FE8">
      <w:pPr>
        <w:pStyle w:val="Akapitzlist"/>
        <w:rPr>
          <w:rFonts w:ascii="Arial" w:hAnsi="Arial" w:cs="Arial"/>
          <w:sz w:val="10"/>
        </w:rPr>
      </w:pPr>
    </w:p>
    <w:p w14:paraId="6C8A660F" w14:textId="64E0D053" w:rsidR="00F40FE8" w:rsidRPr="00DD7448" w:rsidRDefault="00DD7448" w:rsidP="0041065B">
      <w:pPr>
        <w:snapToGrid w:val="0"/>
        <w:ind w:firstLine="360"/>
        <w:rPr>
          <w:rFonts w:ascii="Arial" w:hAnsi="Arial" w:cs="Arial"/>
          <w:b/>
        </w:rPr>
      </w:pPr>
      <w:r w:rsidRPr="00DD7448">
        <w:rPr>
          <w:rFonts w:ascii="Arial" w:hAnsi="Arial" w:cs="Arial"/>
          <w:b/>
        </w:rPr>
        <w:t>Harmonogram spotkania:</w:t>
      </w:r>
    </w:p>
    <w:p w14:paraId="1FA4F2DF" w14:textId="77777777" w:rsidR="00DD7448" w:rsidRDefault="00DD7448" w:rsidP="00F40FE8">
      <w:pPr>
        <w:snapToGrid w:val="0"/>
        <w:rPr>
          <w:rFonts w:ascii="Arial" w:hAnsi="Arial" w:cs="Arial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20"/>
        <w:gridCol w:w="960"/>
        <w:gridCol w:w="6169"/>
      </w:tblGrid>
      <w:tr w:rsidR="00F40FE8" w:rsidRPr="00ED54A2" w14:paraId="3C19642A" w14:textId="77777777" w:rsidTr="00F40FE8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1D4B048B" w14:textId="0502F033" w:rsidR="00F40FE8" w:rsidRPr="00ED54A2" w:rsidRDefault="00F40FE8" w:rsidP="00B37A0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0" w:type="dxa"/>
          </w:tcPr>
          <w:p w14:paraId="61FA0988" w14:textId="77777777" w:rsidR="00F40FE8" w:rsidRPr="00ED54A2" w:rsidRDefault="00F40FE8" w:rsidP="00B37A0D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504C99B8" w14:textId="6DAFD8F6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169" w:type="dxa"/>
            <w:shd w:val="clear" w:color="auto" w:fill="auto"/>
            <w:noWrap/>
          </w:tcPr>
          <w:p w14:paraId="25B21697" w14:textId="77777777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Rejestracja uczestników</w:t>
            </w:r>
          </w:p>
        </w:tc>
      </w:tr>
      <w:tr w:rsidR="00F40FE8" w:rsidRPr="00ED54A2" w14:paraId="731BCD6D" w14:textId="77777777" w:rsidTr="00F40FE8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352479C6" w14:textId="55506472" w:rsidR="00F40FE8" w:rsidRPr="00ED54A2" w:rsidRDefault="00F40FE8" w:rsidP="00B37A0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220" w:type="dxa"/>
          </w:tcPr>
          <w:p w14:paraId="53606497" w14:textId="77777777" w:rsidR="00F40FE8" w:rsidRPr="00ED54A2" w:rsidRDefault="00F40FE8" w:rsidP="00B37A0D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33FFCF85" w14:textId="45B66DAB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169" w:type="dxa"/>
            <w:shd w:val="clear" w:color="auto" w:fill="auto"/>
            <w:noWrap/>
          </w:tcPr>
          <w:p w14:paraId="77C8F2E9" w14:textId="77777777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 blok tematyczny</w:t>
            </w:r>
          </w:p>
        </w:tc>
      </w:tr>
      <w:tr w:rsidR="00F40FE8" w:rsidRPr="00ED54A2" w14:paraId="26ADCE5E" w14:textId="77777777" w:rsidTr="00F40FE8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0CA4C750" w14:textId="574C213F" w:rsidR="00F40FE8" w:rsidRPr="00ED54A2" w:rsidRDefault="00F40FE8" w:rsidP="00B37A0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0" w:type="dxa"/>
          </w:tcPr>
          <w:p w14:paraId="287EED27" w14:textId="77777777" w:rsidR="00F40FE8" w:rsidRPr="00ED54A2" w:rsidRDefault="00F40FE8" w:rsidP="00B37A0D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85CC7A3" w14:textId="494E0CF4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12:10</w:t>
            </w:r>
          </w:p>
        </w:tc>
        <w:tc>
          <w:tcPr>
            <w:tcW w:w="6169" w:type="dxa"/>
            <w:shd w:val="clear" w:color="auto" w:fill="auto"/>
            <w:noWrap/>
          </w:tcPr>
          <w:p w14:paraId="0A638339" w14:textId="01078F02" w:rsidR="00F40FE8" w:rsidRPr="00ED54A2" w:rsidRDefault="00DD7448" w:rsidP="00B37A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F40FE8" w:rsidRPr="00ED54A2">
              <w:rPr>
                <w:rFonts w:ascii="Arial" w:eastAsia="Times New Roman" w:hAnsi="Arial" w:cs="Arial"/>
              </w:rPr>
              <w:t xml:space="preserve">rzerwa </w:t>
            </w:r>
          </w:p>
        </w:tc>
      </w:tr>
      <w:tr w:rsidR="00F40FE8" w:rsidRPr="00ED54A2" w14:paraId="49FDE0D0" w14:textId="77777777" w:rsidTr="00F40FE8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74D2A983" w14:textId="63B78655" w:rsidR="00F40FE8" w:rsidRPr="00ED54A2" w:rsidRDefault="00F40FE8" w:rsidP="00B37A0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0" w:type="dxa"/>
          </w:tcPr>
          <w:p w14:paraId="50BDFDBA" w14:textId="77777777" w:rsidR="00F40FE8" w:rsidRPr="00ED54A2" w:rsidRDefault="00F40FE8" w:rsidP="00B37A0D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3BB9B38" w14:textId="67244035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6169" w:type="dxa"/>
            <w:shd w:val="clear" w:color="auto" w:fill="auto"/>
            <w:noWrap/>
          </w:tcPr>
          <w:p w14:paraId="6F3E743B" w14:textId="77777777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II blok tematyczny</w:t>
            </w:r>
          </w:p>
        </w:tc>
      </w:tr>
      <w:tr w:rsidR="00F40FE8" w:rsidRPr="00ED54A2" w14:paraId="655059DA" w14:textId="77777777" w:rsidTr="00F40FE8">
        <w:trPr>
          <w:trHeight w:val="340"/>
        </w:trPr>
        <w:tc>
          <w:tcPr>
            <w:tcW w:w="960" w:type="dxa"/>
            <w:shd w:val="clear" w:color="auto" w:fill="auto"/>
            <w:noWrap/>
          </w:tcPr>
          <w:p w14:paraId="35AD0C8E" w14:textId="48E96E89" w:rsidR="00F40FE8" w:rsidRPr="00ED54A2" w:rsidRDefault="00F40FE8" w:rsidP="00B37A0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20" w:type="dxa"/>
          </w:tcPr>
          <w:p w14:paraId="4AC76A2B" w14:textId="77777777" w:rsidR="00F40FE8" w:rsidRPr="00ED54A2" w:rsidRDefault="00F40FE8" w:rsidP="00B37A0D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5F40D181" w14:textId="4F693855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4.30</w:t>
            </w:r>
          </w:p>
        </w:tc>
        <w:tc>
          <w:tcPr>
            <w:tcW w:w="6169" w:type="dxa"/>
            <w:shd w:val="clear" w:color="auto" w:fill="auto"/>
            <w:noWrap/>
          </w:tcPr>
          <w:p w14:paraId="534A529E" w14:textId="12A2F158" w:rsidR="00F40FE8" w:rsidRPr="00ED54A2" w:rsidRDefault="00F40FE8" w:rsidP="00B37A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Sesja pytań, dyskusja. </w:t>
            </w:r>
            <w:r w:rsidRPr="00A43D15">
              <w:rPr>
                <w:rFonts w:ascii="Arial" w:eastAsia="Times New Roman" w:hAnsi="Arial" w:cs="Arial"/>
                <w:i/>
              </w:rPr>
              <w:t>Konsultacje indywidualne</w:t>
            </w:r>
          </w:p>
        </w:tc>
      </w:tr>
    </w:tbl>
    <w:p w14:paraId="12BBA1FE" w14:textId="77777777" w:rsidR="0041065B" w:rsidRDefault="0041065B" w:rsidP="0041065B">
      <w:pPr>
        <w:tabs>
          <w:tab w:val="left" w:pos="426"/>
        </w:tabs>
        <w:jc w:val="both"/>
        <w:rPr>
          <w:rFonts w:ascii="Arial" w:hAnsi="Arial" w:cs="Arial"/>
          <w:color w:val="212121"/>
        </w:rPr>
      </w:pPr>
    </w:p>
    <w:p w14:paraId="444C92AD" w14:textId="43425415" w:rsidR="0041065B" w:rsidRPr="00B81799" w:rsidRDefault="0041065B" w:rsidP="0041065B">
      <w:pPr>
        <w:tabs>
          <w:tab w:val="left" w:pos="426"/>
        </w:tabs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ab/>
      </w:r>
      <w:r w:rsidRPr="007E3F74">
        <w:rPr>
          <w:rFonts w:ascii="Arial" w:hAnsi="Arial" w:cs="Arial"/>
          <w:color w:val="212121"/>
        </w:rPr>
        <w:t xml:space="preserve">Osoba prowadząca: </w:t>
      </w:r>
    </w:p>
    <w:p w14:paraId="4E91A3FA" w14:textId="77777777" w:rsidR="0041065B" w:rsidRPr="0041065B" w:rsidRDefault="0041065B" w:rsidP="00F40FE8">
      <w:pPr>
        <w:snapToGrid w:val="0"/>
        <w:rPr>
          <w:rFonts w:ascii="Arial" w:hAnsi="Arial" w:cs="Arial"/>
          <w:sz w:val="16"/>
        </w:rPr>
      </w:pPr>
    </w:p>
    <w:p w14:paraId="552BEC03" w14:textId="32D4C31F" w:rsidR="00053463" w:rsidRPr="002B34FF" w:rsidRDefault="0028539C" w:rsidP="002B34FF">
      <w:pPr>
        <w:ind w:left="426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28539C">
        <w:rPr>
          <w:rFonts w:ascii="Arial" w:eastAsia="Times New Roman" w:hAnsi="Arial" w:cs="Arial"/>
          <w:color w:val="212121"/>
          <w:kern w:val="0"/>
          <w14:ligatures w14:val="none"/>
        </w:rPr>
        <w:t>Jagienka Komorowska-</w:t>
      </w:r>
      <w:proofErr w:type="spellStart"/>
      <w:r w:rsidRPr="0028539C">
        <w:rPr>
          <w:rFonts w:ascii="Arial" w:eastAsia="Times New Roman" w:hAnsi="Arial" w:cs="Arial"/>
          <w:color w:val="212121"/>
          <w:kern w:val="0"/>
          <w14:ligatures w14:val="none"/>
        </w:rPr>
        <w:t>Hallden</w:t>
      </w:r>
      <w:proofErr w:type="spellEnd"/>
      <w:r w:rsidRPr="0028539C">
        <w:rPr>
          <w:rFonts w:ascii="Arial" w:eastAsia="Times New Roman" w:hAnsi="Arial" w:cs="Arial"/>
          <w:color w:val="212121"/>
          <w:kern w:val="0"/>
          <w14:ligatures w14:val="none"/>
        </w:rPr>
        <w:t xml:space="preserve"> - Ekspert, </w:t>
      </w:r>
      <w:proofErr w:type="spellStart"/>
      <w:r w:rsidRPr="0028539C">
        <w:rPr>
          <w:rFonts w:ascii="Arial" w:eastAsia="Times New Roman" w:hAnsi="Arial" w:cs="Arial"/>
          <w:color w:val="212121"/>
          <w:kern w:val="0"/>
          <w14:ligatures w14:val="none"/>
        </w:rPr>
        <w:t>Eurofinance</w:t>
      </w:r>
      <w:proofErr w:type="spellEnd"/>
      <w:r w:rsidRPr="0028539C">
        <w:rPr>
          <w:rFonts w:ascii="Arial" w:eastAsia="Times New Roman" w:hAnsi="Arial" w:cs="Arial"/>
          <w:color w:val="212121"/>
          <w:kern w:val="0"/>
          <w14:ligatures w14:val="none"/>
        </w:rPr>
        <w:t xml:space="preserve"> Training Sp. z o.o. Specjalista w zakresie marketingu, public relations i business development. Pracowała przy wielu projektach z dziedziny marketingu planując, implementując, budżetując oraz rozliczając budżety i strategie marketingowe na rynkach nordyckich. </w:t>
      </w:r>
      <w:bookmarkStart w:id="0" w:name="_GoBack"/>
      <w:bookmarkEnd w:id="0"/>
    </w:p>
    <w:p w14:paraId="4C949B23" w14:textId="77777777" w:rsidR="00053463" w:rsidRDefault="00053463" w:rsidP="0041065B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</w:p>
    <w:p w14:paraId="29D758EF" w14:textId="110A20AF" w:rsidR="00F40FE8" w:rsidRPr="00DE6281" w:rsidRDefault="00F40FE8" w:rsidP="0041065B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  <w:r w:rsidRPr="00DE6281">
        <w:rPr>
          <w:rFonts w:ascii="Arial" w:hAnsi="Arial" w:cs="Arial"/>
          <w:szCs w:val="18"/>
        </w:rPr>
        <w:t xml:space="preserve">Spotkanie realizowane przez: </w:t>
      </w:r>
    </w:p>
    <w:p w14:paraId="457B88D0" w14:textId="77777777" w:rsidR="00F40FE8" w:rsidRPr="00DE6281" w:rsidRDefault="00F40FE8" w:rsidP="00F40FE8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</w:p>
    <w:p w14:paraId="2F3C720C" w14:textId="77777777" w:rsidR="00F40FE8" w:rsidRPr="00DE6281" w:rsidRDefault="00F40FE8" w:rsidP="00F40FE8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proofErr w:type="spellStart"/>
      <w:r w:rsidRPr="00DE6281">
        <w:rPr>
          <w:rFonts w:ascii="Arial" w:hAnsi="Arial" w:cs="Arial"/>
          <w:b/>
          <w:szCs w:val="18"/>
        </w:rPr>
        <w:t>Eurofinance</w:t>
      </w:r>
      <w:proofErr w:type="spellEnd"/>
      <w:r w:rsidRPr="00DE6281">
        <w:rPr>
          <w:rFonts w:ascii="Arial" w:hAnsi="Arial" w:cs="Arial"/>
          <w:b/>
          <w:szCs w:val="18"/>
        </w:rPr>
        <w:t xml:space="preserve"> Training Sp. z o. o. </w:t>
      </w:r>
    </w:p>
    <w:p w14:paraId="3CF01212" w14:textId="305F1929" w:rsidR="00F40FE8" w:rsidRPr="00DD7448" w:rsidRDefault="00F40FE8" w:rsidP="00F40FE8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Cs w:val="18"/>
        </w:rPr>
      </w:pPr>
      <w:r w:rsidRPr="00DD7448">
        <w:rPr>
          <w:rFonts w:ascii="Arial" w:hAnsi="Arial" w:cs="Arial"/>
          <w:szCs w:val="18"/>
        </w:rPr>
        <w:t xml:space="preserve">ul. Nowy Świat 49/213 · 00-042 Warszawa </w:t>
      </w:r>
    </w:p>
    <w:p w14:paraId="60F222F7" w14:textId="083A8A9B" w:rsidR="00F40FE8" w:rsidRPr="00DD7448" w:rsidRDefault="00F40FE8" w:rsidP="00F40FE8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r w:rsidRPr="00DD7448">
        <w:rPr>
          <w:rFonts w:ascii="Arial" w:hAnsi="Arial" w:cs="Arial"/>
          <w:szCs w:val="18"/>
        </w:rPr>
        <w:t xml:space="preserve">tel.: +48 22 830 13 40 </w:t>
      </w:r>
      <w:r w:rsidRPr="00DD7448">
        <w:rPr>
          <w:rFonts w:ascii="Arial" w:hAnsi="Arial" w:cs="Arial"/>
          <w:b/>
          <w:szCs w:val="18"/>
        </w:rPr>
        <w:t>·</w:t>
      </w:r>
      <w:r w:rsidRPr="00DD7448">
        <w:rPr>
          <w:rFonts w:ascii="Arial" w:hAnsi="Arial" w:cs="Arial"/>
          <w:szCs w:val="18"/>
        </w:rPr>
        <w:t xml:space="preserve"> tel.: + 48 609 124 124 </w:t>
      </w:r>
    </w:p>
    <w:p w14:paraId="08F13DAA" w14:textId="62A0760E" w:rsidR="00F40FE8" w:rsidRPr="0041065B" w:rsidRDefault="00F40FE8" w:rsidP="0041065B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 w:val="30"/>
        </w:rPr>
      </w:pPr>
      <w:r w:rsidRPr="00DD7448">
        <w:rPr>
          <w:rFonts w:ascii="Arial" w:hAnsi="Arial" w:cs="Arial"/>
          <w:szCs w:val="18"/>
        </w:rPr>
        <w:t>http://</w:t>
      </w:r>
      <w:hyperlink r:id="rId7" w:history="1">
        <w:r w:rsidRPr="00DD7448">
          <w:rPr>
            <w:rFonts w:ascii="Arial" w:hAnsi="Arial" w:cs="Arial"/>
            <w:szCs w:val="18"/>
          </w:rPr>
          <w:t>www.efszkolenia.pl</w:t>
        </w:r>
      </w:hyperlink>
      <w:r w:rsidRPr="00DD7448">
        <w:rPr>
          <w:rFonts w:ascii="Arial" w:hAnsi="Arial" w:cs="Arial"/>
          <w:szCs w:val="18"/>
        </w:rPr>
        <w:t xml:space="preserve"> </w:t>
      </w:r>
      <w:r w:rsidRPr="00DD7448">
        <w:rPr>
          <w:rFonts w:ascii="Arial" w:hAnsi="Arial" w:cs="Arial"/>
          <w:b/>
          <w:szCs w:val="18"/>
        </w:rPr>
        <w:t xml:space="preserve">· </w:t>
      </w:r>
      <w:hyperlink r:id="rId8" w:history="1">
        <w:r w:rsidRPr="00DD7448">
          <w:rPr>
            <w:rFonts w:ascii="Arial" w:hAnsi="Arial" w:cs="Arial"/>
            <w:szCs w:val="18"/>
          </w:rPr>
          <w:t>szkolenia@efszkolenia.pl</w:t>
        </w:r>
      </w:hyperlink>
    </w:p>
    <w:sectPr w:rsidR="00F40FE8" w:rsidRPr="0041065B" w:rsidSect="00EA1BC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0D6F" w14:textId="77777777" w:rsidR="00413A17" w:rsidRDefault="00413A17" w:rsidP="00A7443E">
      <w:r>
        <w:separator/>
      </w:r>
    </w:p>
  </w:endnote>
  <w:endnote w:type="continuationSeparator" w:id="0">
    <w:p w14:paraId="33E6898E" w14:textId="77777777" w:rsidR="00413A17" w:rsidRDefault="00413A17" w:rsidP="00A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D08C" w14:textId="77777777" w:rsidR="00413A17" w:rsidRDefault="00413A17" w:rsidP="00A7443E">
      <w:r>
        <w:separator/>
      </w:r>
    </w:p>
  </w:footnote>
  <w:footnote w:type="continuationSeparator" w:id="0">
    <w:p w14:paraId="27050A3C" w14:textId="77777777" w:rsidR="00413A17" w:rsidRDefault="00413A17" w:rsidP="00A7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FFB5" w14:textId="77777777" w:rsidR="00A7443E" w:rsidRPr="00FF0E5B" w:rsidRDefault="00A7443E" w:rsidP="00A7443E">
    <w:pPr>
      <w:pStyle w:val="Nagwek"/>
    </w:pPr>
    <w:r>
      <w:rPr>
        <w:rFonts w:ascii="Calibri" w:hAnsi="Calibri" w:cs="Calibri"/>
        <w:noProof/>
      </w:rPr>
      <mc:AlternateContent>
        <mc:Choice Requires="wpc">
          <w:drawing>
            <wp:inline distT="0" distB="0" distL="0" distR="0" wp14:anchorId="643395EC" wp14:editId="2A0B7067">
              <wp:extent cx="6120130" cy="831215"/>
              <wp:effectExtent l="0" t="0" r="1270" b="0"/>
              <wp:docPr id="1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94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158" y="174104"/>
                          <a:ext cx="1520972" cy="61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 descr="https://investinlubuskie.pl/wp-content/uploads/2018/01/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6A33F4A" id="Kanwa 2" o:spid="_x0000_s1026" editas="canvas" style="width:481.9pt;height:65.45pt;mso-position-horizontal-relative:char;mso-position-vertical-relative:line" coordsize="61201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8312;visibility:visible;mso-wrap-style:square">
                <v:fill o:detectmouseclick="t"/>
                <v:path o:connecttype="none"/>
              </v:shape>
              <v:shape id="Obraz 11" o:spid="_x0000_s1028" type="#_x0000_t75" style="position:absolute;left:45991;top:1741;width:15210;height:6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">
                <v:imagedata r:id="rId3" o:title=""/>
              </v:shape>
              <v:shape id="Obraz 4" o:spid="_x0000_s1029" type="#_x0000_t75" alt="https://investinlubuskie.pl/wp-content/uploads/2018/01/logo.png" style="position:absolute;width:9753;height:7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">
                <v:imagedata r:id="rId4" o:title="logo"/>
              </v:shape>
              <w10:anchorlock/>
            </v:group>
          </w:pict>
        </mc:Fallback>
      </mc:AlternateContent>
    </w:r>
  </w:p>
  <w:p w14:paraId="47A79B98" w14:textId="77777777" w:rsidR="00A7443E" w:rsidRDefault="00A74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600"/>
    <w:multiLevelType w:val="hybridMultilevel"/>
    <w:tmpl w:val="81065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3183"/>
    <w:multiLevelType w:val="hybridMultilevel"/>
    <w:tmpl w:val="FB268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2B9D"/>
    <w:multiLevelType w:val="hybridMultilevel"/>
    <w:tmpl w:val="4ED0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CEE"/>
    <w:multiLevelType w:val="hybridMultilevel"/>
    <w:tmpl w:val="CD525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1A6"/>
    <w:multiLevelType w:val="hybridMultilevel"/>
    <w:tmpl w:val="BDAC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531B"/>
    <w:multiLevelType w:val="hybridMultilevel"/>
    <w:tmpl w:val="7E3C6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41EF"/>
    <w:multiLevelType w:val="hybridMultilevel"/>
    <w:tmpl w:val="7AAE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2D4"/>
    <w:multiLevelType w:val="hybridMultilevel"/>
    <w:tmpl w:val="1D467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781"/>
    <w:multiLevelType w:val="hybridMultilevel"/>
    <w:tmpl w:val="4134B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0A59"/>
    <w:multiLevelType w:val="hybridMultilevel"/>
    <w:tmpl w:val="F014DD24"/>
    <w:lvl w:ilvl="0" w:tplc="1A0A683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0226B7"/>
    <w:multiLevelType w:val="hybridMultilevel"/>
    <w:tmpl w:val="FE56ED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0B0AAD"/>
    <w:multiLevelType w:val="hybridMultilevel"/>
    <w:tmpl w:val="9878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23897"/>
    <w:multiLevelType w:val="hybridMultilevel"/>
    <w:tmpl w:val="5A0A991C"/>
    <w:lvl w:ilvl="0" w:tplc="1A0A68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1"/>
    <w:rsid w:val="000265C0"/>
    <w:rsid w:val="00053463"/>
    <w:rsid w:val="0016117B"/>
    <w:rsid w:val="00191ED6"/>
    <w:rsid w:val="001A01B5"/>
    <w:rsid w:val="001A24E1"/>
    <w:rsid w:val="0028539C"/>
    <w:rsid w:val="002B34FF"/>
    <w:rsid w:val="002C0F94"/>
    <w:rsid w:val="003F7422"/>
    <w:rsid w:val="0041065B"/>
    <w:rsid w:val="00413A17"/>
    <w:rsid w:val="0041745E"/>
    <w:rsid w:val="004D05BF"/>
    <w:rsid w:val="00600905"/>
    <w:rsid w:val="00662630"/>
    <w:rsid w:val="006C32A9"/>
    <w:rsid w:val="00752B17"/>
    <w:rsid w:val="007B6896"/>
    <w:rsid w:val="00901626"/>
    <w:rsid w:val="00904745"/>
    <w:rsid w:val="0091345F"/>
    <w:rsid w:val="00937241"/>
    <w:rsid w:val="009D7B87"/>
    <w:rsid w:val="00A026C4"/>
    <w:rsid w:val="00A27D47"/>
    <w:rsid w:val="00A538F2"/>
    <w:rsid w:val="00A55105"/>
    <w:rsid w:val="00A7443E"/>
    <w:rsid w:val="00AD6339"/>
    <w:rsid w:val="00B7766F"/>
    <w:rsid w:val="00BC46EE"/>
    <w:rsid w:val="00C11213"/>
    <w:rsid w:val="00C73036"/>
    <w:rsid w:val="00C848F8"/>
    <w:rsid w:val="00CF1A97"/>
    <w:rsid w:val="00CF524E"/>
    <w:rsid w:val="00D024F9"/>
    <w:rsid w:val="00D133FF"/>
    <w:rsid w:val="00DD3709"/>
    <w:rsid w:val="00DD7448"/>
    <w:rsid w:val="00DE6281"/>
    <w:rsid w:val="00E2474D"/>
    <w:rsid w:val="00E7139D"/>
    <w:rsid w:val="00EA1BC4"/>
    <w:rsid w:val="00F40462"/>
    <w:rsid w:val="00F4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C9BD"/>
  <w15:chartTrackingRefBased/>
  <w15:docId w15:val="{93BCD577-2F13-8345-A169-44C3972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2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37241"/>
  </w:style>
  <w:style w:type="paragraph" w:styleId="Akapitzlist">
    <w:name w:val="List Paragraph"/>
    <w:basedOn w:val="Normalny"/>
    <w:uiPriority w:val="34"/>
    <w:qFormat/>
    <w:rsid w:val="009372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24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74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43E"/>
  </w:style>
  <w:style w:type="paragraph" w:styleId="Stopka">
    <w:name w:val="footer"/>
    <w:basedOn w:val="Normalny"/>
    <w:link w:val="StopkaZnak"/>
    <w:uiPriority w:val="99"/>
    <w:unhideWhenUsed/>
    <w:rsid w:val="00A74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f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Jagienka Komorowska-Helldén</dc:creator>
  <cp:keywords/>
  <dc:description/>
  <cp:lastModifiedBy>Microsoft Office User</cp:lastModifiedBy>
  <cp:revision>12</cp:revision>
  <dcterms:created xsi:type="dcterms:W3CDTF">2024-06-18T06:37:00Z</dcterms:created>
  <dcterms:modified xsi:type="dcterms:W3CDTF">2024-08-07T11:41:00Z</dcterms:modified>
</cp:coreProperties>
</file>