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A290E" w14:textId="23B167CF" w:rsidR="00976EB2" w:rsidRDefault="00275112" w:rsidP="00976EB2">
      <w:pPr>
        <w:pStyle w:val="Nagwek2"/>
      </w:pPr>
      <w:r w:rsidRPr="007748E6">
        <w:t xml:space="preserve">Karta informacyjna </w:t>
      </w:r>
      <w:r w:rsidR="00E74A9E">
        <w:t>Inwestycji Końcowej</w:t>
      </w:r>
      <w:r w:rsidR="00E74A9E" w:rsidRPr="007748E6">
        <w:t xml:space="preserve"> </w:t>
      </w:r>
      <w:r w:rsidR="00D90CBD" w:rsidRPr="007748E6">
        <w:t>z elementami OZE</w:t>
      </w:r>
      <w:r w:rsidR="005541C9" w:rsidRPr="007748E6">
        <w:rPr>
          <w:rStyle w:val="Odwoanieprzypisudolnego"/>
        </w:rPr>
        <w:footnoteReference w:id="1"/>
      </w:r>
    </w:p>
    <w:p w14:paraId="04E71882" w14:textId="77777777" w:rsidR="00976EB2" w:rsidRPr="008C3F63" w:rsidRDefault="00976EB2" w:rsidP="00190E77"/>
    <w:p w14:paraId="56EC14D4" w14:textId="77777777" w:rsidR="00976EB2" w:rsidRPr="007748E6" w:rsidRDefault="00976EB2" w:rsidP="00976EB2">
      <w:pPr>
        <w:tabs>
          <w:tab w:val="left" w:leader="dot" w:pos="5670"/>
        </w:tabs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Nazwa Ostatecznego Odbiorcy</w:t>
      </w:r>
      <w:r w:rsidRPr="007748E6">
        <w:rPr>
          <w:rFonts w:asciiTheme="minorHAnsi" w:hAnsiTheme="minorHAnsi" w:cstheme="minorHAnsi"/>
        </w:rPr>
        <w:t>: …………………………………………………….,</w:t>
      </w:r>
    </w:p>
    <w:p w14:paraId="39E7FBE2" w14:textId="77777777" w:rsidR="00976EB2" w:rsidRPr="007748E6" w:rsidRDefault="00976EB2" w:rsidP="00976EB2">
      <w:pPr>
        <w:tabs>
          <w:tab w:val="left" w:leader="dot" w:pos="5670"/>
        </w:tabs>
        <w:spacing w:line="360" w:lineRule="auto"/>
        <w:rPr>
          <w:rFonts w:asciiTheme="minorHAnsi" w:hAnsiTheme="minorHAnsi" w:cstheme="minorHAnsi"/>
        </w:rPr>
      </w:pPr>
      <w:r w:rsidRPr="007748E6">
        <w:rPr>
          <w:rFonts w:asciiTheme="minorHAnsi" w:hAnsiTheme="minorHAnsi" w:cstheme="minorHAnsi"/>
        </w:rPr>
        <w:t xml:space="preserve">Nr </w:t>
      </w:r>
      <w:r>
        <w:rPr>
          <w:rFonts w:asciiTheme="minorHAnsi" w:hAnsiTheme="minorHAnsi" w:cstheme="minorHAnsi"/>
        </w:rPr>
        <w:t xml:space="preserve">NIP: …………………………………, </w:t>
      </w:r>
      <w:r w:rsidRPr="007748E6">
        <w:rPr>
          <w:rFonts w:asciiTheme="minorHAnsi" w:hAnsiTheme="minorHAnsi" w:cstheme="minorHAnsi"/>
        </w:rPr>
        <w:t>REGON: …………………………………………….,</w:t>
      </w:r>
    </w:p>
    <w:p w14:paraId="13B6D20A" w14:textId="713C1615" w:rsidR="00976EB2" w:rsidRPr="007748E6" w:rsidRDefault="00976EB2" w:rsidP="00976EB2">
      <w:pPr>
        <w:tabs>
          <w:tab w:val="left" w:leader="dot" w:pos="5670"/>
        </w:tabs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Tytuł</w:t>
      </w:r>
      <w:r w:rsidR="00F73A5A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nazwa</w:t>
      </w:r>
      <w:r w:rsidR="00F73A5A">
        <w:rPr>
          <w:rFonts w:asciiTheme="minorHAnsi" w:hAnsiTheme="minorHAnsi" w:cstheme="minorHAnsi"/>
        </w:rPr>
        <w:t xml:space="preserve"> lub przedmiot</w:t>
      </w:r>
      <w:r>
        <w:rPr>
          <w:rFonts w:asciiTheme="minorHAnsi" w:hAnsiTheme="minorHAnsi" w:cstheme="minorHAnsi"/>
        </w:rPr>
        <w:t xml:space="preserve"> Inwestycji Końcowej</w:t>
      </w:r>
      <w:r w:rsidRPr="007748E6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</w:t>
      </w:r>
      <w:r w:rsidR="00F73A5A">
        <w:rPr>
          <w:rFonts w:asciiTheme="minorHAnsi" w:hAnsiTheme="minorHAnsi" w:cstheme="minorHAnsi"/>
        </w:rPr>
        <w:t>……………</w:t>
      </w:r>
      <w:r w:rsidRPr="007748E6">
        <w:rPr>
          <w:rFonts w:asciiTheme="minorHAnsi" w:hAnsiTheme="minorHAnsi" w:cstheme="minorHAnsi"/>
        </w:rPr>
        <w:t>……………</w:t>
      </w:r>
      <w:r>
        <w:rPr>
          <w:rFonts w:asciiTheme="minorHAnsi" w:hAnsiTheme="minorHAnsi" w:cstheme="minorHAnsi"/>
        </w:rPr>
        <w:t xml:space="preserve">…………………………………….., </w:t>
      </w:r>
    </w:p>
    <w:p w14:paraId="67A4814D" w14:textId="77777777" w:rsidR="00976EB2" w:rsidRPr="007748E6" w:rsidRDefault="00976EB2" w:rsidP="00976EB2">
      <w:pPr>
        <w:tabs>
          <w:tab w:val="left" w:leader="dot" w:pos="5670"/>
        </w:tabs>
        <w:spacing w:line="360" w:lineRule="auto"/>
        <w:rPr>
          <w:rFonts w:asciiTheme="minorHAnsi" w:hAnsiTheme="minorHAnsi" w:cstheme="minorHAnsi"/>
        </w:rPr>
      </w:pPr>
      <w:r w:rsidRPr="007748E6">
        <w:rPr>
          <w:rFonts w:asciiTheme="minorHAnsi" w:hAnsiTheme="minorHAnsi" w:cstheme="minorHAnsi"/>
        </w:rPr>
        <w:t>Rodzaj instalacji OZE</w:t>
      </w:r>
      <w:r>
        <w:rPr>
          <w:rFonts w:asciiTheme="minorHAnsi" w:hAnsiTheme="minorHAnsi" w:cstheme="minorHAnsi"/>
        </w:rPr>
        <w:t>: ……………………………….…… i jej</w:t>
      </w:r>
      <w:r w:rsidRPr="007748E6">
        <w:rPr>
          <w:rFonts w:asciiTheme="minorHAnsi" w:hAnsiTheme="minorHAnsi" w:cstheme="minorHAnsi"/>
        </w:rPr>
        <w:t xml:space="preserve"> lokalizacja: …………………………………………</w:t>
      </w:r>
      <w:r>
        <w:rPr>
          <w:rFonts w:asciiTheme="minorHAnsi" w:hAnsiTheme="minorHAnsi" w:cstheme="minorHAnsi"/>
        </w:rPr>
        <w:t>… .</w:t>
      </w:r>
    </w:p>
    <w:p w14:paraId="3E0E120C" w14:textId="2CC55282" w:rsidR="00EE1E60" w:rsidRPr="007748E6" w:rsidRDefault="00EE1E60" w:rsidP="00190E77">
      <w:pPr>
        <w:pStyle w:val="Nagwek2"/>
        <w:jc w:val="left"/>
      </w:pPr>
    </w:p>
    <w:p w14:paraId="6345DE55" w14:textId="040DC6C5" w:rsidR="00A4736B" w:rsidRPr="007748E6" w:rsidRDefault="00A4736B" w:rsidP="007748E6">
      <w:pPr>
        <w:pStyle w:val="WRPO3"/>
        <w:numPr>
          <w:ilvl w:val="0"/>
          <w:numId w:val="46"/>
        </w:numPr>
        <w:tabs>
          <w:tab w:val="left" w:leader="dot" w:pos="2268"/>
          <w:tab w:val="left" w:leader="dot" w:pos="3969"/>
          <w:tab w:val="left" w:leader="dot" w:pos="7371"/>
          <w:tab w:val="left" w:leader="dot" w:pos="8505"/>
          <w:tab w:val="left" w:leader="dot" w:pos="9072"/>
        </w:tabs>
        <w:spacing w:before="0" w:after="0" w:line="360" w:lineRule="auto"/>
        <w:ind w:left="426" w:hanging="426"/>
        <w:jc w:val="left"/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</w:pPr>
      <w:r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Czy </w:t>
      </w:r>
      <w:r w:rsidR="0097398B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w wyniku realizacji Inwestycji Końcowej</w:t>
      </w:r>
      <w:r w:rsidR="00D90CBD"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 </w:t>
      </w:r>
      <w:r w:rsidR="0097398B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Ostateczny Odbiorca</w:t>
      </w:r>
      <w:r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 uzyska </w:t>
      </w:r>
      <w:r w:rsidR="002E4E93"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(</w:t>
      </w:r>
      <w:r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lub zwiększy</w:t>
      </w:r>
      <w:r w:rsidR="002E4E93"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)</w:t>
      </w:r>
      <w:r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 możliwości wytwarzania energii</w:t>
      </w:r>
      <w:r w:rsidR="00D62B10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 elektrycznej z instalacji OZE</w:t>
      </w:r>
      <w:r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?</w:t>
      </w:r>
    </w:p>
    <w:p w14:paraId="74848360" w14:textId="188EF85C" w:rsidR="00D067CC" w:rsidRDefault="00647EAF" w:rsidP="007748E6">
      <w:pPr>
        <w:pStyle w:val="WRPO3"/>
        <w:tabs>
          <w:tab w:val="clear" w:pos="720"/>
          <w:tab w:val="left" w:leader="dot" w:pos="2268"/>
          <w:tab w:val="left" w:leader="dot" w:pos="3969"/>
          <w:tab w:val="left" w:leader="dot" w:pos="7371"/>
          <w:tab w:val="left" w:leader="dot" w:pos="8505"/>
          <w:tab w:val="left" w:leader="dot" w:pos="9072"/>
        </w:tabs>
        <w:spacing w:before="0" w:after="0" w:line="360" w:lineRule="auto"/>
        <w:ind w:firstLine="0"/>
        <w:jc w:val="left"/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</w:pPr>
      <w:sdt>
        <w:sdtPr>
          <w:rPr>
            <w:rFonts w:asciiTheme="minorHAnsi" w:hAnsiTheme="minorHAnsi" w:cstheme="minorHAnsi"/>
            <w:b w:val="0"/>
            <w:color w:val="000000"/>
            <w:spacing w:val="2"/>
            <w:sz w:val="24"/>
            <w:szCs w:val="24"/>
          </w:rPr>
          <w:id w:val="1522973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36B" w:rsidRPr="007748E6">
            <w:rPr>
              <w:rFonts w:ascii="Segoe UI Symbol" w:eastAsia="MS Gothic" w:hAnsi="Segoe UI Symbol" w:cs="Segoe UI Symbol"/>
              <w:b w:val="0"/>
              <w:color w:val="000000"/>
              <w:spacing w:val="2"/>
              <w:sz w:val="24"/>
              <w:szCs w:val="24"/>
            </w:rPr>
            <w:t>☐</w:t>
          </w:r>
        </w:sdtContent>
      </w:sdt>
      <w:r w:rsidR="00A4736B"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 TAK</w:t>
      </w:r>
      <w:r w:rsidR="00D62B10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 - uzyska</w:t>
      </w:r>
      <w:r w:rsidR="00A4736B"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                     </w:t>
      </w:r>
      <w:sdt>
        <w:sdtPr>
          <w:rPr>
            <w:rFonts w:asciiTheme="minorHAnsi" w:hAnsiTheme="minorHAnsi" w:cstheme="minorHAnsi"/>
            <w:b w:val="0"/>
            <w:color w:val="000000"/>
            <w:spacing w:val="2"/>
            <w:sz w:val="24"/>
            <w:szCs w:val="24"/>
          </w:rPr>
          <w:id w:val="443502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36B" w:rsidRPr="007748E6">
            <w:rPr>
              <w:rFonts w:ascii="Segoe UI Symbol" w:hAnsi="Segoe UI Symbol" w:cs="Segoe UI Symbol"/>
              <w:b w:val="0"/>
              <w:color w:val="000000"/>
              <w:spacing w:val="2"/>
              <w:sz w:val="24"/>
              <w:szCs w:val="24"/>
            </w:rPr>
            <w:t>☐</w:t>
          </w:r>
        </w:sdtContent>
      </w:sdt>
      <w:r w:rsidR="00A4736B"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 NIE</w:t>
      </w:r>
    </w:p>
    <w:p w14:paraId="3FDAA3BC" w14:textId="1B273899" w:rsidR="00A50C22" w:rsidRPr="007748E6" w:rsidRDefault="00A50C22" w:rsidP="007748E6">
      <w:pPr>
        <w:pStyle w:val="WRPO3"/>
        <w:tabs>
          <w:tab w:val="clear" w:pos="720"/>
          <w:tab w:val="left" w:leader="dot" w:pos="2268"/>
          <w:tab w:val="left" w:leader="dot" w:pos="3969"/>
          <w:tab w:val="left" w:leader="dot" w:pos="7371"/>
          <w:tab w:val="left" w:leader="dot" w:pos="8505"/>
          <w:tab w:val="left" w:leader="dot" w:pos="9072"/>
        </w:tabs>
        <w:spacing w:before="0" w:after="0" w:line="360" w:lineRule="auto"/>
        <w:ind w:firstLine="0"/>
        <w:jc w:val="left"/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</w:pPr>
      <w:r w:rsidRPr="00A50C22">
        <w:rPr>
          <w:rFonts w:ascii="Segoe UI Symbol" w:hAnsi="Segoe UI Symbol" w:cs="Segoe UI Symbol"/>
          <w:b w:val="0"/>
          <w:color w:val="000000"/>
          <w:spacing w:val="2"/>
          <w:sz w:val="24"/>
          <w:szCs w:val="24"/>
        </w:rPr>
        <w:t>☐</w:t>
      </w:r>
      <w:r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 TAK - zwiększy                  </w:t>
      </w:r>
      <w:r w:rsidRPr="00A50C22">
        <w:rPr>
          <w:rFonts w:ascii="Segoe UI Symbol" w:hAnsi="Segoe UI Symbol" w:cs="Segoe UI Symbol"/>
          <w:b w:val="0"/>
          <w:color w:val="000000"/>
          <w:spacing w:val="2"/>
          <w:sz w:val="24"/>
          <w:szCs w:val="24"/>
        </w:rPr>
        <w:t>☐</w:t>
      </w:r>
      <w:r w:rsidRPr="00A50C22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 NIE</w:t>
      </w:r>
    </w:p>
    <w:p w14:paraId="4790DD5A" w14:textId="4EEBA539" w:rsidR="00A4736B" w:rsidRPr="007748E6" w:rsidRDefault="00D067CC" w:rsidP="007748E6">
      <w:pPr>
        <w:pStyle w:val="WRPO3"/>
        <w:numPr>
          <w:ilvl w:val="0"/>
          <w:numId w:val="46"/>
        </w:numPr>
        <w:tabs>
          <w:tab w:val="left" w:leader="dot" w:pos="2268"/>
          <w:tab w:val="left" w:leader="dot" w:pos="3969"/>
          <w:tab w:val="left" w:leader="dot" w:pos="7371"/>
          <w:tab w:val="left" w:leader="dot" w:pos="8505"/>
          <w:tab w:val="left" w:leader="dot" w:pos="9072"/>
        </w:tabs>
        <w:spacing w:before="0" w:after="0" w:line="360" w:lineRule="auto"/>
        <w:ind w:left="426" w:hanging="426"/>
        <w:jc w:val="left"/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</w:pPr>
      <w:r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Czy </w:t>
      </w:r>
      <w:bookmarkStart w:id="0" w:name="_Hlk173846867"/>
      <w:r w:rsidR="001E6E8A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i</w:t>
      </w:r>
      <w:r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nstalacja</w:t>
      </w:r>
      <w:r w:rsidR="001E6E8A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 OZE</w:t>
      </w:r>
      <w:r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 będzie instalacją typu </w:t>
      </w:r>
      <w:r w:rsidRPr="00190E77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off-</w:t>
      </w:r>
      <w:proofErr w:type="spellStart"/>
      <w:r w:rsidRPr="00190E77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grid</w:t>
      </w:r>
      <w:proofErr w:type="spellEnd"/>
      <w:r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 (bez podłączenia do zewnętrznych sieci energetycznych</w:t>
      </w:r>
      <w:r w:rsidR="00A50C22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)</w:t>
      </w:r>
      <w:r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?</w:t>
      </w:r>
      <w:bookmarkEnd w:id="0"/>
    </w:p>
    <w:p w14:paraId="6B3C807E" w14:textId="442D1378" w:rsidR="00D067CC" w:rsidRPr="007748E6" w:rsidRDefault="00647EAF" w:rsidP="007748E6">
      <w:pPr>
        <w:pStyle w:val="WRPO3"/>
        <w:tabs>
          <w:tab w:val="clear" w:pos="720"/>
          <w:tab w:val="left" w:leader="dot" w:pos="2268"/>
          <w:tab w:val="left" w:leader="dot" w:pos="3969"/>
          <w:tab w:val="left" w:leader="dot" w:pos="7371"/>
          <w:tab w:val="left" w:leader="dot" w:pos="8505"/>
          <w:tab w:val="left" w:leader="dot" w:pos="9072"/>
        </w:tabs>
        <w:spacing w:before="0" w:after="0" w:line="360" w:lineRule="auto"/>
        <w:ind w:firstLine="0"/>
        <w:jc w:val="left"/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</w:pPr>
      <w:sdt>
        <w:sdtPr>
          <w:rPr>
            <w:rFonts w:asciiTheme="minorHAnsi" w:hAnsiTheme="minorHAnsi" w:cstheme="minorHAnsi"/>
            <w:b w:val="0"/>
            <w:color w:val="000000"/>
            <w:spacing w:val="2"/>
            <w:sz w:val="24"/>
            <w:szCs w:val="24"/>
          </w:rPr>
          <w:id w:val="-1370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67CC" w:rsidRPr="007748E6">
            <w:rPr>
              <w:rFonts w:ascii="Segoe UI Symbol" w:eastAsia="MS Gothic" w:hAnsi="Segoe UI Symbol" w:cs="Segoe UI Symbol"/>
              <w:b w:val="0"/>
              <w:color w:val="000000"/>
              <w:spacing w:val="2"/>
              <w:sz w:val="24"/>
              <w:szCs w:val="24"/>
            </w:rPr>
            <w:t>☐</w:t>
          </w:r>
        </w:sdtContent>
      </w:sdt>
      <w:r w:rsidR="00D067CC"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 TAK               </w:t>
      </w:r>
      <w:r w:rsidR="00630EF0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ab/>
      </w:r>
      <w:r w:rsidR="00D067CC"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      </w:t>
      </w:r>
      <w:sdt>
        <w:sdtPr>
          <w:rPr>
            <w:rFonts w:asciiTheme="minorHAnsi" w:hAnsiTheme="minorHAnsi" w:cstheme="minorHAnsi"/>
            <w:b w:val="0"/>
            <w:color w:val="000000"/>
            <w:spacing w:val="2"/>
            <w:sz w:val="24"/>
            <w:szCs w:val="24"/>
          </w:rPr>
          <w:id w:val="-1284956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67CC" w:rsidRPr="007748E6">
            <w:rPr>
              <w:rFonts w:ascii="Segoe UI Symbol" w:hAnsi="Segoe UI Symbol" w:cs="Segoe UI Symbol"/>
              <w:b w:val="0"/>
              <w:color w:val="000000"/>
              <w:spacing w:val="2"/>
              <w:sz w:val="24"/>
              <w:szCs w:val="24"/>
            </w:rPr>
            <w:t>☐</w:t>
          </w:r>
        </w:sdtContent>
      </w:sdt>
      <w:r w:rsidR="00D067CC"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 NIE</w:t>
      </w:r>
    </w:p>
    <w:p w14:paraId="286A5024" w14:textId="445AE32F" w:rsidR="001468AC" w:rsidRPr="007748E6" w:rsidRDefault="00D067CC" w:rsidP="007748E6">
      <w:pPr>
        <w:pStyle w:val="WRPO3"/>
        <w:numPr>
          <w:ilvl w:val="0"/>
          <w:numId w:val="46"/>
        </w:numPr>
        <w:tabs>
          <w:tab w:val="left" w:leader="dot" w:pos="2268"/>
          <w:tab w:val="left" w:leader="dot" w:pos="3969"/>
          <w:tab w:val="left" w:leader="dot" w:pos="7371"/>
          <w:tab w:val="left" w:leader="dot" w:pos="8505"/>
          <w:tab w:val="left" w:leader="dot" w:pos="9072"/>
        </w:tabs>
        <w:spacing w:before="0" w:after="0" w:line="360" w:lineRule="auto"/>
        <w:ind w:left="426" w:hanging="426"/>
        <w:jc w:val="left"/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</w:pPr>
      <w:r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Jeż</w:t>
      </w:r>
      <w:r w:rsidR="0097398B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eli w wyniku realizacji Inwestycji Końcowej</w:t>
      </w:r>
      <w:r w:rsidR="00A313EF" w:rsidRPr="007748E6">
        <w:rPr>
          <w:rFonts w:asciiTheme="minorHAnsi" w:hAnsiTheme="minorHAnsi" w:cstheme="minorHAnsi"/>
          <w:sz w:val="24"/>
          <w:szCs w:val="24"/>
        </w:rPr>
        <w:t xml:space="preserve"> </w:t>
      </w:r>
      <w:r w:rsidR="0097398B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Ostateczny Odbiorca</w:t>
      </w:r>
      <w:r w:rsidR="00251A37"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 będzie dysponował możliwością </w:t>
      </w:r>
      <w:r w:rsidR="008C3F63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wprowadz</w:t>
      </w:r>
      <w:r w:rsidR="00B677BC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ania do sieci (</w:t>
      </w:r>
      <w:r w:rsidR="00251A37"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sprzedaży</w:t>
      </w:r>
      <w:r w:rsidR="00B677BC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)</w:t>
      </w:r>
      <w:r w:rsidR="00251A37"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 energii</w:t>
      </w:r>
      <w:r w:rsidR="00A313EF"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 </w:t>
      </w:r>
      <w:r w:rsidR="000C7374"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wytwarzanej z </w:t>
      </w:r>
      <w:r w:rsidR="001E6E8A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i</w:t>
      </w:r>
      <w:r w:rsidR="000C7374"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nstalacji</w:t>
      </w:r>
      <w:r w:rsidR="001E6E8A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 OZE</w:t>
      </w:r>
      <w:r w:rsidR="00251A37"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,</w:t>
      </w:r>
      <w:r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 xml:space="preserve"> to należy podać następujące wartości</w:t>
      </w:r>
      <w:r w:rsidR="00744921" w:rsidRPr="007748E6">
        <w:rPr>
          <w:rStyle w:val="Odwoanieprzypisudolnego"/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footnoteReference w:id="2"/>
      </w:r>
      <w:r w:rsidRPr="007748E6"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  <w:t>:</w:t>
      </w:r>
    </w:p>
    <w:tbl>
      <w:tblPr>
        <w:tblStyle w:val="Tabela-Siatka"/>
        <w:tblW w:w="8788" w:type="dxa"/>
        <w:tblInd w:w="279" w:type="dxa"/>
        <w:tblLook w:val="04A0" w:firstRow="1" w:lastRow="0" w:firstColumn="1" w:lastColumn="0" w:noHBand="0" w:noVBand="1"/>
      </w:tblPr>
      <w:tblGrid>
        <w:gridCol w:w="517"/>
        <w:gridCol w:w="4157"/>
        <w:gridCol w:w="1705"/>
        <w:gridCol w:w="2409"/>
      </w:tblGrid>
      <w:tr w:rsidR="00E908A4" w:rsidRPr="00E908A4" w14:paraId="2887974C" w14:textId="77777777" w:rsidTr="00190E77">
        <w:trPr>
          <w:cantSplit/>
          <w:tblHeader/>
        </w:trPr>
        <w:tc>
          <w:tcPr>
            <w:tcW w:w="517" w:type="dxa"/>
            <w:vAlign w:val="center"/>
          </w:tcPr>
          <w:p w14:paraId="59224B69" w14:textId="19EE3FFF" w:rsidR="00E908A4" w:rsidRPr="00FE04B0" w:rsidRDefault="00E908A4" w:rsidP="00E908A4">
            <w:pPr>
              <w:pStyle w:val="WRPO3"/>
              <w:tabs>
                <w:tab w:val="clear" w:pos="720"/>
                <w:tab w:val="left" w:leader="dot" w:pos="2268"/>
                <w:tab w:val="left" w:leader="dot" w:pos="7371"/>
                <w:tab w:val="left" w:leader="dot" w:pos="8505"/>
                <w:tab w:val="left" w:leader="dot" w:pos="9072"/>
              </w:tabs>
              <w:spacing w:before="0" w:after="0" w:line="360" w:lineRule="auto"/>
              <w:ind w:left="0" w:firstLine="0"/>
              <w:jc w:val="left"/>
              <w:rPr>
                <w:rFonts w:asciiTheme="minorHAnsi" w:hAnsiTheme="minorHAnsi" w:cstheme="minorHAnsi"/>
                <w:bCs/>
                <w:color w:val="000000"/>
                <w:spacing w:val="2"/>
                <w:sz w:val="24"/>
                <w:szCs w:val="24"/>
              </w:rPr>
            </w:pPr>
            <w:r w:rsidRPr="00FE04B0">
              <w:rPr>
                <w:rFonts w:asciiTheme="minorHAnsi" w:hAnsiTheme="minorHAnsi" w:cstheme="minorHAnsi"/>
                <w:bCs/>
                <w:color w:val="000000"/>
                <w:spacing w:val="2"/>
                <w:sz w:val="24"/>
                <w:szCs w:val="24"/>
              </w:rPr>
              <w:t>Lp.</w:t>
            </w:r>
          </w:p>
        </w:tc>
        <w:tc>
          <w:tcPr>
            <w:tcW w:w="5862" w:type="dxa"/>
            <w:gridSpan w:val="2"/>
            <w:vAlign w:val="center"/>
          </w:tcPr>
          <w:p w14:paraId="13B3F162" w14:textId="03A29420" w:rsidR="00E908A4" w:rsidRPr="00FE04B0" w:rsidRDefault="00FE04B0" w:rsidP="007748E6">
            <w:pPr>
              <w:pStyle w:val="WRPO3"/>
              <w:tabs>
                <w:tab w:val="clear" w:pos="720"/>
                <w:tab w:val="left" w:leader="dot" w:pos="2268"/>
                <w:tab w:val="left" w:leader="dot" w:pos="7371"/>
                <w:tab w:val="left" w:leader="dot" w:pos="8505"/>
                <w:tab w:val="left" w:leader="dot" w:pos="9072"/>
              </w:tabs>
              <w:spacing w:before="0" w:after="0" w:line="360" w:lineRule="auto"/>
              <w:ind w:left="0" w:firstLine="0"/>
              <w:jc w:val="left"/>
              <w:rPr>
                <w:rFonts w:asciiTheme="minorHAnsi" w:hAnsiTheme="minorHAnsi" w:cstheme="minorHAnsi"/>
                <w:bCs/>
                <w:color w:val="000000"/>
                <w:spacing w:val="2"/>
                <w:sz w:val="24"/>
                <w:szCs w:val="24"/>
              </w:rPr>
            </w:pPr>
            <w:r w:rsidRPr="00FE04B0">
              <w:rPr>
                <w:rFonts w:asciiTheme="minorHAnsi" w:hAnsiTheme="minorHAnsi" w:cstheme="minorHAnsi"/>
                <w:bCs/>
                <w:color w:val="000000"/>
                <w:spacing w:val="2"/>
                <w:sz w:val="24"/>
                <w:szCs w:val="24"/>
              </w:rPr>
              <w:t>Opis</w:t>
            </w:r>
          </w:p>
        </w:tc>
        <w:tc>
          <w:tcPr>
            <w:tcW w:w="2409" w:type="dxa"/>
            <w:vAlign w:val="center"/>
          </w:tcPr>
          <w:p w14:paraId="79400833" w14:textId="54E530FA" w:rsidR="00E908A4" w:rsidRPr="00E908A4" w:rsidRDefault="00FE04B0" w:rsidP="007748E6">
            <w:pPr>
              <w:pStyle w:val="WRPO3"/>
              <w:tabs>
                <w:tab w:val="clear" w:pos="720"/>
                <w:tab w:val="left" w:leader="dot" w:pos="2268"/>
                <w:tab w:val="left" w:leader="dot" w:pos="3969"/>
                <w:tab w:val="left" w:leader="dot" w:pos="7371"/>
                <w:tab w:val="left" w:leader="dot" w:pos="8505"/>
                <w:tab w:val="left" w:leader="dot" w:pos="9072"/>
              </w:tabs>
              <w:spacing w:before="0" w:after="0" w:line="360" w:lineRule="auto"/>
              <w:ind w:left="0" w:firstLine="0"/>
              <w:jc w:val="left"/>
              <w:rPr>
                <w:rFonts w:asciiTheme="minorHAnsi" w:hAnsiTheme="minorHAnsi" w:cstheme="minorHAnsi"/>
                <w:bCs/>
                <w:color w:val="000000"/>
                <w:spacing w:val="2"/>
                <w:sz w:val="24"/>
                <w:szCs w:val="24"/>
              </w:rPr>
            </w:pPr>
            <w:r w:rsidRPr="00FE04B0">
              <w:rPr>
                <w:rFonts w:asciiTheme="minorHAnsi" w:hAnsiTheme="minorHAnsi" w:cstheme="minorHAnsi"/>
                <w:bCs/>
                <w:color w:val="000000"/>
                <w:spacing w:val="2"/>
                <w:sz w:val="24"/>
                <w:szCs w:val="24"/>
              </w:rPr>
              <w:t>Wartość</w:t>
            </w:r>
          </w:p>
        </w:tc>
      </w:tr>
      <w:tr w:rsidR="00251A37" w:rsidRPr="007748E6" w14:paraId="0B4F5CBE" w14:textId="77777777" w:rsidTr="00190E77">
        <w:tc>
          <w:tcPr>
            <w:tcW w:w="517" w:type="dxa"/>
            <w:vAlign w:val="center"/>
          </w:tcPr>
          <w:p w14:paraId="0C7730C8" w14:textId="2E3CD65B" w:rsidR="00251A37" w:rsidRPr="007748E6" w:rsidRDefault="00251A37" w:rsidP="00E908A4">
            <w:pPr>
              <w:pStyle w:val="WRPO3"/>
              <w:numPr>
                <w:ilvl w:val="0"/>
                <w:numId w:val="48"/>
              </w:numPr>
              <w:tabs>
                <w:tab w:val="left" w:leader="dot" w:pos="2268"/>
                <w:tab w:val="left" w:leader="dot" w:pos="7371"/>
                <w:tab w:val="left" w:leader="dot" w:pos="8505"/>
                <w:tab w:val="left" w:leader="dot" w:pos="9072"/>
              </w:tabs>
              <w:spacing w:before="0" w:after="0" w:line="360" w:lineRule="auto"/>
              <w:ind w:left="357" w:hanging="357"/>
              <w:jc w:val="left"/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5862" w:type="dxa"/>
            <w:gridSpan w:val="2"/>
            <w:vAlign w:val="center"/>
          </w:tcPr>
          <w:p w14:paraId="54F2E594" w14:textId="2629E350" w:rsidR="002B5188" w:rsidRPr="007748E6" w:rsidRDefault="00251A37" w:rsidP="007748E6">
            <w:pPr>
              <w:pStyle w:val="WRPO3"/>
              <w:tabs>
                <w:tab w:val="clear" w:pos="720"/>
                <w:tab w:val="left" w:leader="dot" w:pos="2268"/>
                <w:tab w:val="left" w:leader="dot" w:pos="7371"/>
                <w:tab w:val="left" w:leader="dot" w:pos="8505"/>
                <w:tab w:val="left" w:leader="dot" w:pos="9072"/>
              </w:tabs>
              <w:spacing w:before="0" w:after="0" w:line="360" w:lineRule="auto"/>
              <w:ind w:left="0" w:firstLine="0"/>
              <w:jc w:val="left"/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</w:pPr>
            <w:r w:rsidRP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 xml:space="preserve">roczne zapotrzebowanie </w:t>
            </w:r>
            <w:r w:rsidR="00166F20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 xml:space="preserve">Ostatecznego Odbiorcy </w:t>
            </w:r>
            <w:r w:rsidRP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>na energię</w:t>
            </w:r>
            <w:r w:rsidR="00DB6E6D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 xml:space="preserve"> elektryczną</w:t>
            </w:r>
            <w:r w:rsidRP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 xml:space="preserve"> </w:t>
            </w:r>
            <w:r w:rsidR="00DB6E6D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>w budynkach objętych Inwestycją Końcową</w:t>
            </w:r>
            <w:r w:rsidR="00B677BC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>, które</w:t>
            </w:r>
            <w:r w:rsidR="005646C0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 xml:space="preserve"> w wyniku Inwestycji Końcowej będą korzystały z instalacji OZE</w:t>
            </w:r>
            <w:r w:rsidR="00DB6E6D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 xml:space="preserve"> </w:t>
            </w:r>
            <w:r w:rsidRP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>(wyliczone dla ostatniego zamkniętego roku kalendarzowego)</w:t>
            </w:r>
          </w:p>
        </w:tc>
        <w:tc>
          <w:tcPr>
            <w:tcW w:w="2409" w:type="dxa"/>
            <w:vAlign w:val="center"/>
          </w:tcPr>
          <w:p w14:paraId="055E3CCE" w14:textId="77777777" w:rsidR="00251A37" w:rsidRPr="007748E6" w:rsidRDefault="00251A37" w:rsidP="00B41412">
            <w:pPr>
              <w:pStyle w:val="WRPO3"/>
              <w:tabs>
                <w:tab w:val="clear" w:pos="720"/>
                <w:tab w:val="left" w:leader="dot" w:pos="2268"/>
                <w:tab w:val="left" w:leader="dot" w:pos="3969"/>
                <w:tab w:val="left" w:leader="dot" w:pos="7371"/>
                <w:tab w:val="left" w:leader="dot" w:pos="8505"/>
                <w:tab w:val="left" w:leader="dot" w:pos="9072"/>
              </w:tabs>
              <w:spacing w:before="0" w:after="0" w:line="360" w:lineRule="auto"/>
              <w:ind w:left="0" w:firstLine="0"/>
              <w:jc w:val="right"/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</w:pPr>
          </w:p>
        </w:tc>
      </w:tr>
      <w:tr w:rsidR="002E4E93" w:rsidRPr="007748E6" w14:paraId="0BDDEB53" w14:textId="77777777" w:rsidTr="00190E77">
        <w:tc>
          <w:tcPr>
            <w:tcW w:w="517" w:type="dxa"/>
            <w:vAlign w:val="center"/>
          </w:tcPr>
          <w:p w14:paraId="76FA6DFC" w14:textId="44DFE071" w:rsidR="002E4E93" w:rsidRPr="007748E6" w:rsidRDefault="002E4E93" w:rsidP="00E908A4">
            <w:pPr>
              <w:pStyle w:val="WRPO3"/>
              <w:numPr>
                <w:ilvl w:val="0"/>
                <w:numId w:val="48"/>
              </w:numPr>
              <w:tabs>
                <w:tab w:val="left" w:leader="dot" w:pos="2268"/>
                <w:tab w:val="left" w:leader="dot" w:pos="7371"/>
                <w:tab w:val="left" w:leader="dot" w:pos="8505"/>
                <w:tab w:val="left" w:leader="dot" w:pos="9072"/>
              </w:tabs>
              <w:spacing w:before="0" w:after="0" w:line="360" w:lineRule="auto"/>
              <w:ind w:left="357" w:hanging="357"/>
              <w:jc w:val="left"/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5862" w:type="dxa"/>
            <w:gridSpan w:val="2"/>
            <w:vAlign w:val="center"/>
          </w:tcPr>
          <w:p w14:paraId="005A4B25" w14:textId="1E561AFC" w:rsidR="002E4E93" w:rsidRPr="007748E6" w:rsidRDefault="002E4E93" w:rsidP="007748E6">
            <w:pPr>
              <w:pStyle w:val="WRPO3"/>
              <w:tabs>
                <w:tab w:val="clear" w:pos="720"/>
                <w:tab w:val="left" w:leader="dot" w:pos="2268"/>
                <w:tab w:val="left" w:leader="dot" w:pos="7371"/>
                <w:tab w:val="left" w:leader="dot" w:pos="8505"/>
                <w:tab w:val="left" w:leader="dot" w:pos="9072"/>
              </w:tabs>
              <w:spacing w:before="0" w:after="0" w:line="360" w:lineRule="auto"/>
              <w:ind w:left="0" w:firstLine="0"/>
              <w:jc w:val="left"/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</w:pPr>
            <w:r w:rsidRP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>dotychczasowa wielkość produkcji energii w skali roku (wyliczon</w:t>
            </w:r>
            <w:r w:rsidR="000C7374" w:rsidRP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>a</w:t>
            </w:r>
            <w:r w:rsidRP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 xml:space="preserve"> dla ostatniego zamkniętego roku </w:t>
            </w:r>
            <w:r w:rsidRP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lastRenderedPageBreak/>
              <w:t>kalendarzowego)</w:t>
            </w:r>
            <w:r w:rsidR="00DB6E6D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 xml:space="preserve"> – o ile była produkowana w już posiadanych instalacjach OZE</w:t>
            </w:r>
          </w:p>
        </w:tc>
        <w:tc>
          <w:tcPr>
            <w:tcW w:w="2409" w:type="dxa"/>
            <w:vAlign w:val="center"/>
          </w:tcPr>
          <w:p w14:paraId="230181D1" w14:textId="77777777" w:rsidR="002E4E93" w:rsidRPr="007748E6" w:rsidRDefault="002E4E93" w:rsidP="00B41412">
            <w:pPr>
              <w:pStyle w:val="WRPO3"/>
              <w:tabs>
                <w:tab w:val="clear" w:pos="720"/>
                <w:tab w:val="left" w:leader="dot" w:pos="2268"/>
                <w:tab w:val="left" w:leader="dot" w:pos="3969"/>
                <w:tab w:val="left" w:leader="dot" w:pos="7371"/>
                <w:tab w:val="left" w:leader="dot" w:pos="8505"/>
                <w:tab w:val="left" w:leader="dot" w:pos="9072"/>
              </w:tabs>
              <w:spacing w:before="0" w:after="0" w:line="360" w:lineRule="auto"/>
              <w:ind w:left="0" w:firstLine="0"/>
              <w:jc w:val="right"/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</w:pPr>
          </w:p>
        </w:tc>
      </w:tr>
      <w:tr w:rsidR="00511F26" w:rsidRPr="007748E6" w14:paraId="4715FEE8" w14:textId="77777777" w:rsidTr="00190E77">
        <w:tc>
          <w:tcPr>
            <w:tcW w:w="517" w:type="dxa"/>
            <w:vMerge w:val="restart"/>
            <w:vAlign w:val="center"/>
          </w:tcPr>
          <w:p w14:paraId="65F42379" w14:textId="115767F1" w:rsidR="00511F26" w:rsidRPr="007748E6" w:rsidRDefault="00511F26" w:rsidP="00E908A4">
            <w:pPr>
              <w:pStyle w:val="WRPO3"/>
              <w:numPr>
                <w:ilvl w:val="0"/>
                <w:numId w:val="48"/>
              </w:numPr>
              <w:tabs>
                <w:tab w:val="left" w:leader="dot" w:pos="2268"/>
                <w:tab w:val="left" w:leader="dot" w:pos="7371"/>
                <w:tab w:val="left" w:leader="dot" w:pos="8505"/>
                <w:tab w:val="left" w:leader="dot" w:pos="9072"/>
              </w:tabs>
              <w:spacing w:before="0" w:after="0" w:line="360" w:lineRule="auto"/>
              <w:ind w:left="357" w:hanging="357"/>
              <w:jc w:val="left"/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5862" w:type="dxa"/>
            <w:gridSpan w:val="2"/>
            <w:vAlign w:val="center"/>
          </w:tcPr>
          <w:p w14:paraId="7EA59772" w14:textId="41DF5F2F" w:rsidR="00511F26" w:rsidRPr="007748E6" w:rsidRDefault="00511F26" w:rsidP="007748E6">
            <w:pPr>
              <w:pStyle w:val="WRPO3"/>
              <w:tabs>
                <w:tab w:val="clear" w:pos="720"/>
                <w:tab w:val="left" w:leader="dot" w:pos="2268"/>
                <w:tab w:val="left" w:leader="dot" w:pos="7371"/>
                <w:tab w:val="left" w:leader="dot" w:pos="8505"/>
                <w:tab w:val="left" w:leader="dot" w:pos="9072"/>
              </w:tabs>
              <w:spacing w:before="0" w:after="0" w:line="360" w:lineRule="auto"/>
              <w:ind w:left="0" w:firstLine="0"/>
              <w:jc w:val="left"/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</w:pPr>
            <w:r w:rsidRP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 xml:space="preserve">roczne zapotrzebowanie na energię (prognozowane </w:t>
            </w:r>
            <w:r w:rsidR="007748E6" w:rsidRP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br/>
            </w:r>
            <w:r w:rsidRP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>po</w:t>
            </w:r>
            <w:r w:rsidR="0097398B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 xml:space="preserve"> zakończeniu realizacji Inwestycji Końcowej</w:t>
            </w:r>
            <w:r w:rsidRP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>)</w:t>
            </w:r>
            <w:r w:rsidR="00F5414F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 xml:space="preserve"> w budynkach objętych Inwestycją Końcową</w:t>
            </w:r>
          </w:p>
        </w:tc>
        <w:tc>
          <w:tcPr>
            <w:tcW w:w="2409" w:type="dxa"/>
            <w:vAlign w:val="center"/>
          </w:tcPr>
          <w:p w14:paraId="31AFF9FC" w14:textId="77777777" w:rsidR="00511F26" w:rsidRPr="007748E6" w:rsidRDefault="00511F26" w:rsidP="00B41412">
            <w:pPr>
              <w:pStyle w:val="WRPO3"/>
              <w:tabs>
                <w:tab w:val="clear" w:pos="720"/>
                <w:tab w:val="left" w:leader="dot" w:pos="2268"/>
                <w:tab w:val="left" w:leader="dot" w:pos="3969"/>
                <w:tab w:val="left" w:leader="dot" w:pos="7371"/>
                <w:tab w:val="left" w:leader="dot" w:pos="8505"/>
                <w:tab w:val="left" w:leader="dot" w:pos="9072"/>
              </w:tabs>
              <w:spacing w:before="0" w:after="0" w:line="360" w:lineRule="auto"/>
              <w:ind w:left="0" w:firstLine="0"/>
              <w:jc w:val="right"/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</w:pPr>
          </w:p>
        </w:tc>
      </w:tr>
      <w:tr w:rsidR="00511F26" w:rsidRPr="007748E6" w14:paraId="5D316A7A" w14:textId="77777777" w:rsidTr="00190E77">
        <w:tc>
          <w:tcPr>
            <w:tcW w:w="517" w:type="dxa"/>
            <w:vMerge/>
            <w:vAlign w:val="center"/>
          </w:tcPr>
          <w:p w14:paraId="5F7E6119" w14:textId="77777777" w:rsidR="00511F26" w:rsidRPr="007748E6" w:rsidRDefault="00511F26" w:rsidP="007748E6">
            <w:pPr>
              <w:pStyle w:val="WRPO3"/>
              <w:tabs>
                <w:tab w:val="clear" w:pos="720"/>
                <w:tab w:val="left" w:leader="dot" w:pos="2268"/>
                <w:tab w:val="left" w:leader="dot" w:pos="7371"/>
                <w:tab w:val="left" w:leader="dot" w:pos="8505"/>
                <w:tab w:val="left" w:leader="dot" w:pos="9072"/>
              </w:tabs>
              <w:spacing w:before="0" w:after="0" w:line="360" w:lineRule="auto"/>
              <w:ind w:left="0" w:firstLine="0"/>
              <w:jc w:val="left"/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4157" w:type="dxa"/>
            <w:tcBorders>
              <w:bottom w:val="single" w:sz="4" w:space="0" w:color="000000" w:themeColor="text1"/>
            </w:tcBorders>
            <w:vAlign w:val="center"/>
          </w:tcPr>
          <w:p w14:paraId="0E5FF548" w14:textId="6DCA56BE" w:rsidR="00511F26" w:rsidRPr="007748E6" w:rsidRDefault="00511F26">
            <w:pPr>
              <w:pStyle w:val="WRPO3"/>
              <w:tabs>
                <w:tab w:val="clear" w:pos="720"/>
                <w:tab w:val="left" w:leader="dot" w:pos="2268"/>
                <w:tab w:val="left" w:leader="dot" w:pos="7371"/>
                <w:tab w:val="left" w:leader="dot" w:pos="8505"/>
                <w:tab w:val="left" w:leader="dot" w:pos="9072"/>
              </w:tabs>
              <w:spacing w:before="0" w:after="0" w:line="360" w:lineRule="auto"/>
              <w:ind w:left="0" w:firstLine="0"/>
              <w:jc w:val="left"/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</w:pPr>
            <w:r w:rsidRP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>uzasadnienie wzrostu zapotrzebowania na ener</w:t>
            </w:r>
            <w:r w:rsidR="0097398B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 xml:space="preserve">gię </w:t>
            </w:r>
            <w:r w:rsidR="00C94FA2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>po</w:t>
            </w:r>
            <w:r w:rsidR="0097398B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 xml:space="preserve"> realizacji Inwestycji Końcowej</w:t>
            </w:r>
            <w:r w:rsidRP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 xml:space="preserve"> </w:t>
            </w:r>
            <w:r w:rsidR="00C94FA2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>– jeśli jest przewidywane</w:t>
            </w:r>
          </w:p>
        </w:tc>
        <w:tc>
          <w:tcPr>
            <w:tcW w:w="4114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2518A40" w14:textId="77777777" w:rsidR="00511F26" w:rsidRPr="007748E6" w:rsidRDefault="00511F26" w:rsidP="007748E6">
            <w:pPr>
              <w:pStyle w:val="WRPO3"/>
              <w:tabs>
                <w:tab w:val="clear" w:pos="720"/>
                <w:tab w:val="left" w:leader="dot" w:pos="2268"/>
                <w:tab w:val="left" w:leader="dot" w:pos="3969"/>
                <w:tab w:val="left" w:leader="dot" w:pos="7371"/>
                <w:tab w:val="left" w:leader="dot" w:pos="8505"/>
                <w:tab w:val="left" w:leader="dot" w:pos="9072"/>
              </w:tabs>
              <w:spacing w:before="0" w:after="0" w:line="360" w:lineRule="auto"/>
              <w:ind w:left="0" w:firstLine="0"/>
              <w:jc w:val="left"/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</w:pPr>
          </w:p>
        </w:tc>
      </w:tr>
      <w:tr w:rsidR="00251A37" w:rsidRPr="007748E6" w14:paraId="7C471BC0" w14:textId="77777777" w:rsidTr="00190E77">
        <w:tc>
          <w:tcPr>
            <w:tcW w:w="517" w:type="dxa"/>
            <w:vAlign w:val="center"/>
          </w:tcPr>
          <w:p w14:paraId="107ACA4A" w14:textId="1F91C2DB" w:rsidR="00251A37" w:rsidRPr="007748E6" w:rsidRDefault="00251A37" w:rsidP="00E908A4">
            <w:pPr>
              <w:pStyle w:val="WRPO3"/>
              <w:numPr>
                <w:ilvl w:val="0"/>
                <w:numId w:val="48"/>
              </w:numPr>
              <w:tabs>
                <w:tab w:val="left" w:leader="dot" w:pos="2268"/>
                <w:tab w:val="left" w:leader="dot" w:pos="7371"/>
                <w:tab w:val="left" w:leader="dot" w:pos="8505"/>
                <w:tab w:val="left" w:leader="dot" w:pos="9072"/>
              </w:tabs>
              <w:spacing w:before="0" w:after="0" w:line="360" w:lineRule="auto"/>
              <w:ind w:left="357" w:hanging="357"/>
              <w:jc w:val="left"/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5862" w:type="dxa"/>
            <w:gridSpan w:val="2"/>
            <w:vAlign w:val="center"/>
          </w:tcPr>
          <w:p w14:paraId="15446A96" w14:textId="066E9A9B" w:rsidR="00251A37" w:rsidRPr="007748E6" w:rsidRDefault="00251A37" w:rsidP="007748E6">
            <w:pPr>
              <w:pStyle w:val="WRPO3"/>
              <w:tabs>
                <w:tab w:val="clear" w:pos="720"/>
                <w:tab w:val="left" w:leader="dot" w:pos="2268"/>
                <w:tab w:val="left" w:leader="dot" w:pos="3969"/>
                <w:tab w:val="left" w:leader="dot" w:pos="7371"/>
                <w:tab w:val="left" w:leader="dot" w:pos="8505"/>
                <w:tab w:val="left" w:leader="dot" w:pos="9072"/>
              </w:tabs>
              <w:spacing w:before="0" w:after="0" w:line="360" w:lineRule="auto"/>
              <w:ind w:left="0" w:firstLine="0"/>
              <w:jc w:val="left"/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</w:pPr>
            <w:r w:rsidRP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>potencjalna</w:t>
            </w:r>
            <w:r w:rsidR="002E4E93" w:rsidRP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 xml:space="preserve"> wielkość produkcji energii w skali roku</w:t>
            </w:r>
            <w:r w:rsidR="00A313EF" w:rsidRP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 xml:space="preserve"> </w:t>
            </w:r>
            <w:r w:rsid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br/>
            </w:r>
            <w:r w:rsidR="00A313EF" w:rsidRP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>z uwzględnieniem</w:t>
            </w:r>
            <w:r w:rsidR="000C7374" w:rsidRP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 xml:space="preserve"> energii wytwarzanej z</w:t>
            </w:r>
            <w:r w:rsidR="00A313EF" w:rsidRP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 xml:space="preserve"> </w:t>
            </w:r>
            <w:r w:rsidR="00845DAA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>i</w:t>
            </w:r>
            <w:r w:rsidR="000C7374" w:rsidRPr="007748E6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>nstalacji</w:t>
            </w:r>
            <w:r w:rsidR="00845DAA"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  <w:t xml:space="preserve"> OZE</w:t>
            </w:r>
          </w:p>
        </w:tc>
        <w:tc>
          <w:tcPr>
            <w:tcW w:w="2409" w:type="dxa"/>
            <w:vAlign w:val="center"/>
          </w:tcPr>
          <w:p w14:paraId="7CB9BAFB" w14:textId="77777777" w:rsidR="00251A37" w:rsidRPr="007748E6" w:rsidRDefault="00251A37" w:rsidP="00B41412">
            <w:pPr>
              <w:pStyle w:val="WRPO3"/>
              <w:tabs>
                <w:tab w:val="clear" w:pos="720"/>
                <w:tab w:val="left" w:leader="dot" w:pos="2268"/>
                <w:tab w:val="left" w:leader="dot" w:pos="3969"/>
                <w:tab w:val="left" w:leader="dot" w:pos="7371"/>
                <w:tab w:val="left" w:leader="dot" w:pos="8505"/>
                <w:tab w:val="left" w:leader="dot" w:pos="9072"/>
              </w:tabs>
              <w:spacing w:before="0" w:after="0" w:line="360" w:lineRule="auto"/>
              <w:ind w:left="0" w:firstLine="0"/>
              <w:jc w:val="right"/>
              <w:rPr>
                <w:rFonts w:asciiTheme="minorHAnsi" w:hAnsiTheme="minorHAnsi" w:cstheme="minorHAnsi"/>
                <w:b w:val="0"/>
                <w:color w:val="000000"/>
                <w:spacing w:val="2"/>
                <w:sz w:val="24"/>
                <w:szCs w:val="24"/>
              </w:rPr>
            </w:pPr>
          </w:p>
        </w:tc>
      </w:tr>
    </w:tbl>
    <w:p w14:paraId="4E43CB6D" w14:textId="73A67B05" w:rsidR="00744921" w:rsidRDefault="00744921" w:rsidP="00FE04B0">
      <w:pPr>
        <w:pStyle w:val="WRPO3"/>
        <w:tabs>
          <w:tab w:val="clear" w:pos="720"/>
          <w:tab w:val="left" w:leader="dot" w:pos="8505"/>
        </w:tabs>
        <w:spacing w:before="0" w:after="0" w:line="360" w:lineRule="auto"/>
        <w:ind w:left="0" w:firstLine="0"/>
        <w:jc w:val="left"/>
        <w:rPr>
          <w:rFonts w:ascii="Calibri" w:hAnsi="Calibri" w:cs="Calibri"/>
          <w:b w:val="0"/>
          <w:color w:val="000000"/>
          <w:spacing w:val="2"/>
          <w:sz w:val="24"/>
          <w:szCs w:val="24"/>
        </w:rPr>
      </w:pPr>
    </w:p>
    <w:p w14:paraId="38536630" w14:textId="77777777" w:rsidR="00F22D67" w:rsidRDefault="00F22D67" w:rsidP="008E6F04">
      <w:pPr>
        <w:pStyle w:val="WRPO3"/>
        <w:tabs>
          <w:tab w:val="clear" w:pos="720"/>
          <w:tab w:val="left" w:leader="dot" w:pos="2268"/>
          <w:tab w:val="left" w:leader="dot" w:pos="3969"/>
          <w:tab w:val="left" w:leader="dot" w:pos="7371"/>
          <w:tab w:val="left" w:leader="dot" w:pos="8505"/>
          <w:tab w:val="left" w:leader="dot" w:pos="9072"/>
        </w:tabs>
        <w:spacing w:before="0" w:after="0" w:line="360" w:lineRule="auto"/>
        <w:ind w:firstLine="0"/>
        <w:jc w:val="left"/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</w:pPr>
    </w:p>
    <w:p w14:paraId="14562F95" w14:textId="77777777" w:rsidR="00F22D67" w:rsidRDefault="00F22D67" w:rsidP="008E6F04">
      <w:pPr>
        <w:pStyle w:val="WRPO3"/>
        <w:tabs>
          <w:tab w:val="clear" w:pos="720"/>
          <w:tab w:val="left" w:leader="dot" w:pos="2268"/>
          <w:tab w:val="left" w:leader="dot" w:pos="3969"/>
          <w:tab w:val="left" w:leader="dot" w:pos="7371"/>
          <w:tab w:val="left" w:leader="dot" w:pos="8505"/>
          <w:tab w:val="left" w:leader="dot" w:pos="9072"/>
        </w:tabs>
        <w:spacing w:before="0" w:after="0" w:line="360" w:lineRule="auto"/>
        <w:ind w:firstLine="0"/>
        <w:jc w:val="left"/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</w:pPr>
    </w:p>
    <w:p w14:paraId="518911D0" w14:textId="77777777" w:rsidR="00F22D67" w:rsidRPr="007748E6" w:rsidRDefault="00F22D67" w:rsidP="008E6F04">
      <w:pPr>
        <w:pStyle w:val="WRPO3"/>
        <w:tabs>
          <w:tab w:val="clear" w:pos="720"/>
          <w:tab w:val="left" w:leader="dot" w:pos="2268"/>
          <w:tab w:val="left" w:leader="dot" w:pos="3969"/>
          <w:tab w:val="left" w:leader="dot" w:pos="7371"/>
          <w:tab w:val="left" w:leader="dot" w:pos="8505"/>
          <w:tab w:val="left" w:leader="dot" w:pos="9072"/>
        </w:tabs>
        <w:spacing w:before="0" w:after="0" w:line="360" w:lineRule="auto"/>
        <w:ind w:firstLine="0"/>
        <w:jc w:val="left"/>
        <w:rPr>
          <w:rFonts w:asciiTheme="minorHAnsi" w:hAnsiTheme="minorHAnsi" w:cstheme="minorHAnsi"/>
          <w:b w:val="0"/>
          <w:color w:val="000000"/>
          <w:spacing w:val="2"/>
          <w:sz w:val="24"/>
          <w:szCs w:val="24"/>
        </w:rPr>
      </w:pPr>
    </w:p>
    <w:p w14:paraId="54CA5B89" w14:textId="7226862F" w:rsidR="008C3F63" w:rsidRDefault="008C3F63" w:rsidP="00FE04B0">
      <w:pPr>
        <w:pStyle w:val="WRPO3"/>
        <w:tabs>
          <w:tab w:val="clear" w:pos="720"/>
          <w:tab w:val="left" w:leader="dot" w:pos="8505"/>
        </w:tabs>
        <w:spacing w:before="0" w:after="0" w:line="360" w:lineRule="auto"/>
        <w:ind w:left="0" w:firstLine="0"/>
        <w:jc w:val="left"/>
        <w:rPr>
          <w:rFonts w:ascii="Calibri" w:hAnsi="Calibri" w:cs="Calibri"/>
          <w:b w:val="0"/>
          <w:color w:val="000000"/>
          <w:spacing w:val="2"/>
          <w:sz w:val="24"/>
          <w:szCs w:val="24"/>
        </w:rPr>
      </w:pPr>
    </w:p>
    <w:p w14:paraId="4AF6BD19" w14:textId="77777777" w:rsidR="008C3F63" w:rsidRDefault="008C3F63" w:rsidP="00FE04B0">
      <w:pPr>
        <w:pStyle w:val="WRPO3"/>
        <w:tabs>
          <w:tab w:val="clear" w:pos="720"/>
          <w:tab w:val="left" w:leader="dot" w:pos="8505"/>
        </w:tabs>
        <w:spacing w:before="0" w:after="0" w:line="360" w:lineRule="auto"/>
        <w:ind w:left="0" w:firstLine="0"/>
        <w:jc w:val="left"/>
        <w:rPr>
          <w:rFonts w:ascii="Calibri" w:hAnsi="Calibri" w:cs="Calibri"/>
          <w:b w:val="0"/>
          <w:color w:val="000000"/>
          <w:spacing w:val="2"/>
          <w:sz w:val="24"/>
          <w:szCs w:val="24"/>
        </w:rPr>
      </w:pPr>
    </w:p>
    <w:p w14:paraId="764E6D1C" w14:textId="77777777" w:rsidR="00744921" w:rsidRDefault="00EE1E60" w:rsidP="00190E77">
      <w:pPr>
        <w:tabs>
          <w:tab w:val="left" w:leader="dot" w:pos="2268"/>
        </w:tabs>
        <w:spacing w:line="360" w:lineRule="auto"/>
        <w:ind w:right="992"/>
        <w:jc w:val="right"/>
        <w:rPr>
          <w:rFonts w:ascii="Calibri" w:hAnsi="Calibri" w:cs="Calibri"/>
          <w:bCs/>
          <w:color w:val="000000"/>
        </w:rPr>
      </w:pPr>
      <w:r>
        <w:rPr>
          <w:rFonts w:ascii="Calibri" w:hAnsi="Calibri" w:cs="Calibri"/>
          <w:bCs/>
          <w:color w:val="000000"/>
        </w:rPr>
        <w:tab/>
      </w:r>
    </w:p>
    <w:p w14:paraId="14BF5B76" w14:textId="58080998" w:rsidR="00EE1E60" w:rsidRPr="000E4A70" w:rsidRDefault="0097398B" w:rsidP="00190E77">
      <w:pPr>
        <w:tabs>
          <w:tab w:val="left" w:leader="dot" w:pos="2268"/>
        </w:tabs>
        <w:spacing w:line="360" w:lineRule="auto"/>
        <w:ind w:right="992"/>
        <w:jc w:val="right"/>
        <w:rPr>
          <w:rFonts w:ascii="Calibri" w:hAnsi="Calibri" w:cs="Calibri"/>
          <w:bCs/>
          <w:color w:val="000000"/>
          <w:spacing w:val="2"/>
          <w:sz w:val="20"/>
          <w:szCs w:val="20"/>
        </w:rPr>
      </w:pPr>
      <w:r>
        <w:rPr>
          <w:rFonts w:ascii="Calibri" w:hAnsi="Calibri" w:cs="Calibri"/>
          <w:bCs/>
          <w:color w:val="000000"/>
          <w:sz w:val="20"/>
          <w:szCs w:val="20"/>
        </w:rPr>
        <w:t xml:space="preserve">Podpis Ostatecznego Odbiorcy </w:t>
      </w:r>
    </w:p>
    <w:sectPr w:rsidR="00EE1E60" w:rsidRPr="000E4A70" w:rsidSect="0017272C">
      <w:headerReference w:type="default" r:id="rId8"/>
      <w:footerReference w:type="default" r:id="rId9"/>
      <w:headerReference w:type="first" r:id="rId10"/>
      <w:footnotePr>
        <w:numRestart w:val="eachSect"/>
      </w:footnotePr>
      <w:pgSz w:w="11906" w:h="16838"/>
      <w:pgMar w:top="2054" w:right="1417" w:bottom="1417" w:left="1417" w:header="426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CC49D" w14:textId="77777777" w:rsidR="00F256AB" w:rsidRDefault="00F256AB" w:rsidP="00021DE4">
      <w:r>
        <w:separator/>
      </w:r>
    </w:p>
  </w:endnote>
  <w:endnote w:type="continuationSeparator" w:id="0">
    <w:p w14:paraId="5C5B9F49" w14:textId="77777777" w:rsidR="00F256AB" w:rsidRDefault="00F256AB" w:rsidP="00021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C254B" w14:textId="3C867D80" w:rsidR="0088338E" w:rsidRDefault="0088338E">
    <w:pPr>
      <w:pStyle w:val="Stopka"/>
      <w:jc w:val="right"/>
    </w:pPr>
  </w:p>
  <w:p w14:paraId="6AF5A8CC" w14:textId="37A95D3F" w:rsidR="00B441DC" w:rsidRPr="006A3139" w:rsidRDefault="00B441DC" w:rsidP="00B441DC">
    <w:pPr>
      <w:pStyle w:val="Stopka"/>
      <w:tabs>
        <w:tab w:val="clear" w:pos="4536"/>
        <w:tab w:val="clear" w:pos="9072"/>
        <w:tab w:val="left" w:pos="7230"/>
      </w:tabs>
      <w:jc w:val="right"/>
      <w:rPr>
        <w:noProof/>
        <w:sz w:val="20"/>
        <w:szCs w:val="20"/>
      </w:rPr>
    </w:pPr>
    <w:r w:rsidRPr="00A01DE7">
      <w:rPr>
        <w:noProof/>
      </w:rPr>
      <w:drawing>
        <wp:inline distT="0" distB="0" distL="0" distR="0" wp14:anchorId="5EF15278" wp14:editId="1F38A752">
          <wp:extent cx="5751195" cy="457200"/>
          <wp:effectExtent l="0" t="0" r="1905" b="0"/>
          <wp:docPr id="345213244" name="Obraz 1" descr="pasek logotypów FEWL z polską flag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 descr="pasek logotypów FEWL z polską flagą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119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EEE">
      <w:t xml:space="preserve">Strona </w:t>
    </w:r>
    <w:r w:rsidRPr="00DD0EEE">
      <w:rPr>
        <w:b/>
        <w:bCs/>
        <w:lang w:val="en-GB"/>
      </w:rPr>
      <w:fldChar w:fldCharType="begin"/>
    </w:r>
    <w:r w:rsidRPr="00DD0EEE">
      <w:rPr>
        <w:b/>
        <w:bCs/>
        <w:lang w:val="en-GB"/>
      </w:rPr>
      <w:instrText>PAGE</w:instrText>
    </w:r>
    <w:r w:rsidRPr="00DD0EEE">
      <w:rPr>
        <w:b/>
        <w:bCs/>
        <w:lang w:val="en-GB"/>
      </w:rPr>
      <w:fldChar w:fldCharType="separate"/>
    </w:r>
    <w:r>
      <w:rPr>
        <w:b/>
        <w:bCs/>
        <w:lang w:val="en-GB"/>
      </w:rPr>
      <w:t>15</w:t>
    </w:r>
    <w:r w:rsidRPr="00DD0EEE">
      <w:rPr>
        <w:b/>
        <w:bCs/>
        <w:lang w:val="en-GB"/>
      </w:rPr>
      <w:fldChar w:fldCharType="end"/>
    </w:r>
    <w:r w:rsidRPr="00DD0EEE">
      <w:t xml:space="preserve"> z </w:t>
    </w:r>
    <w:r w:rsidRPr="00DD0EEE">
      <w:rPr>
        <w:b/>
        <w:bCs/>
        <w:lang w:val="en-GB"/>
      </w:rPr>
      <w:fldChar w:fldCharType="begin"/>
    </w:r>
    <w:r w:rsidRPr="00DD0EEE">
      <w:rPr>
        <w:b/>
        <w:bCs/>
        <w:lang w:val="en-GB"/>
      </w:rPr>
      <w:instrText>NUMPAGES</w:instrText>
    </w:r>
    <w:r w:rsidRPr="00DD0EEE">
      <w:rPr>
        <w:b/>
        <w:bCs/>
        <w:lang w:val="en-GB"/>
      </w:rPr>
      <w:fldChar w:fldCharType="separate"/>
    </w:r>
    <w:r>
      <w:rPr>
        <w:b/>
        <w:bCs/>
        <w:lang w:val="en-GB"/>
      </w:rPr>
      <w:t>18</w:t>
    </w:r>
    <w:r w:rsidRPr="00DD0EEE">
      <w:rPr>
        <w:b/>
        <w:bCs/>
        <w:lang w:val="en-GB"/>
      </w:rPr>
      <w:fldChar w:fldCharType="end"/>
    </w:r>
  </w:p>
  <w:p w14:paraId="28333DA6" w14:textId="6D5986D4" w:rsidR="0088338E" w:rsidRDefault="008833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7B224" w14:textId="77777777" w:rsidR="00F256AB" w:rsidRDefault="00F256AB" w:rsidP="00021DE4">
      <w:r>
        <w:separator/>
      </w:r>
    </w:p>
  </w:footnote>
  <w:footnote w:type="continuationSeparator" w:id="0">
    <w:p w14:paraId="121262A2" w14:textId="77777777" w:rsidR="00F256AB" w:rsidRDefault="00F256AB" w:rsidP="00021DE4">
      <w:r>
        <w:continuationSeparator/>
      </w:r>
    </w:p>
  </w:footnote>
  <w:footnote w:id="1">
    <w:p w14:paraId="1A75AC1D" w14:textId="693F190C" w:rsidR="005541C9" w:rsidRPr="007748E6" w:rsidRDefault="005541C9" w:rsidP="007748E6">
      <w:pPr>
        <w:pStyle w:val="Tekstprzypisudolnego"/>
        <w:spacing w:line="360" w:lineRule="auto"/>
        <w:rPr>
          <w:rFonts w:ascii="Calibri" w:hAnsi="Calibri" w:cs="Calibri"/>
        </w:rPr>
      </w:pPr>
      <w:r w:rsidRPr="007748E6">
        <w:rPr>
          <w:rStyle w:val="Odwoanieprzypisudolnego"/>
          <w:rFonts w:ascii="Calibri" w:hAnsi="Calibri" w:cs="Calibri"/>
        </w:rPr>
        <w:footnoteRef/>
      </w:r>
      <w:r w:rsidRPr="007748E6">
        <w:rPr>
          <w:rFonts w:ascii="Calibri" w:hAnsi="Calibri" w:cs="Calibri"/>
        </w:rPr>
        <w:t xml:space="preserve"> </w:t>
      </w:r>
      <w:r w:rsidR="00DA16DF">
        <w:rPr>
          <w:rFonts w:ascii="Calibri" w:hAnsi="Calibri" w:cs="Calibri"/>
        </w:rPr>
        <w:t xml:space="preserve">W przypadku większej liczby </w:t>
      </w:r>
      <w:r w:rsidR="00DA16DF" w:rsidRPr="007748E6">
        <w:rPr>
          <w:rFonts w:ascii="Calibri" w:hAnsi="Calibri" w:cs="Calibri"/>
        </w:rPr>
        <w:t>instalacji OZE</w:t>
      </w:r>
      <w:r w:rsidR="00DA16DF" w:rsidRPr="007748E6" w:rsidDel="00DA16DF">
        <w:rPr>
          <w:rFonts w:ascii="Calibri" w:hAnsi="Calibri" w:cs="Calibri"/>
        </w:rPr>
        <w:t xml:space="preserve"> </w:t>
      </w:r>
      <w:r w:rsidR="00DA16DF">
        <w:rPr>
          <w:rFonts w:ascii="Calibri" w:hAnsi="Calibri" w:cs="Calibri"/>
        </w:rPr>
        <w:t>n</w:t>
      </w:r>
      <w:r w:rsidRPr="007748E6">
        <w:rPr>
          <w:rFonts w:ascii="Calibri" w:hAnsi="Calibri" w:cs="Calibri"/>
        </w:rPr>
        <w:t>ależy wypełnić dla każdej osobno</w:t>
      </w:r>
      <w:r w:rsidR="007748E6">
        <w:rPr>
          <w:rFonts w:ascii="Calibri" w:hAnsi="Calibri" w:cs="Calibri"/>
        </w:rPr>
        <w:t>.</w:t>
      </w:r>
    </w:p>
  </w:footnote>
  <w:footnote w:id="2">
    <w:p w14:paraId="306D7AE7" w14:textId="6C43B290" w:rsidR="00744921" w:rsidRDefault="00744921" w:rsidP="007748E6">
      <w:pPr>
        <w:pStyle w:val="Tekstprzypisudolnego"/>
        <w:spacing w:line="360" w:lineRule="auto"/>
      </w:pPr>
      <w:r w:rsidRPr="007748E6">
        <w:rPr>
          <w:rStyle w:val="Odwoanieprzypisudolnego"/>
          <w:rFonts w:ascii="Calibri" w:hAnsi="Calibri" w:cs="Calibri"/>
        </w:rPr>
        <w:footnoteRef/>
      </w:r>
      <w:r w:rsidRPr="007748E6">
        <w:rPr>
          <w:rFonts w:ascii="Calibri" w:hAnsi="Calibri" w:cs="Calibri"/>
        </w:rPr>
        <w:t xml:space="preserve"> Dotyczy </w:t>
      </w:r>
      <w:r w:rsidR="008529BB">
        <w:rPr>
          <w:rFonts w:ascii="Calibri" w:hAnsi="Calibri" w:cs="Calibri"/>
        </w:rPr>
        <w:t>budynków</w:t>
      </w:r>
      <w:r w:rsidRPr="007748E6">
        <w:rPr>
          <w:rFonts w:ascii="Calibri" w:hAnsi="Calibri" w:cs="Calibri"/>
        </w:rPr>
        <w:t>, któr</w:t>
      </w:r>
      <w:r w:rsidR="008529BB">
        <w:rPr>
          <w:rFonts w:ascii="Calibri" w:hAnsi="Calibri" w:cs="Calibri"/>
        </w:rPr>
        <w:t>e</w:t>
      </w:r>
      <w:r w:rsidRPr="007748E6">
        <w:rPr>
          <w:rFonts w:ascii="Calibri" w:hAnsi="Calibri" w:cs="Calibri"/>
        </w:rPr>
        <w:t xml:space="preserve"> będ</w:t>
      </w:r>
      <w:r w:rsidR="008529BB">
        <w:rPr>
          <w:rFonts w:ascii="Calibri" w:hAnsi="Calibri" w:cs="Calibri"/>
        </w:rPr>
        <w:t>ą objęte</w:t>
      </w:r>
      <w:r w:rsidRPr="007748E6">
        <w:rPr>
          <w:rFonts w:ascii="Calibri" w:hAnsi="Calibri" w:cs="Calibri"/>
        </w:rPr>
        <w:t xml:space="preserve"> zasilan</w:t>
      </w:r>
      <w:r w:rsidR="008529BB">
        <w:rPr>
          <w:rFonts w:ascii="Calibri" w:hAnsi="Calibri" w:cs="Calibri"/>
        </w:rPr>
        <w:t>iem</w:t>
      </w:r>
      <w:r w:rsidRPr="007748E6">
        <w:rPr>
          <w:rFonts w:ascii="Calibri" w:hAnsi="Calibri" w:cs="Calibri"/>
        </w:rPr>
        <w:t xml:space="preserve"> z </w:t>
      </w:r>
      <w:r w:rsidR="008529BB">
        <w:rPr>
          <w:rFonts w:ascii="Calibri" w:hAnsi="Calibri" w:cs="Calibri"/>
        </w:rPr>
        <w:t>i</w:t>
      </w:r>
      <w:r w:rsidR="000C7374" w:rsidRPr="007748E6">
        <w:rPr>
          <w:rFonts w:ascii="Calibri" w:hAnsi="Calibri" w:cs="Calibri"/>
        </w:rPr>
        <w:t>nstalacji</w:t>
      </w:r>
      <w:r w:rsidR="008529BB">
        <w:rPr>
          <w:rFonts w:ascii="Calibri" w:hAnsi="Calibri" w:cs="Calibri"/>
        </w:rPr>
        <w:t xml:space="preserve"> OZE</w:t>
      </w:r>
      <w:r w:rsidR="007748E6">
        <w:rPr>
          <w:rFonts w:ascii="Calibri" w:hAnsi="Calibri" w:cs="Calibr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40374" w14:textId="0A553A55" w:rsidR="00060759" w:rsidRDefault="00060759" w:rsidP="00060759">
    <w:pPr>
      <w:pStyle w:val="Nagwek"/>
      <w:jc w:val="right"/>
      <w:rPr>
        <w:rFonts w:asciiTheme="minorHAnsi" w:hAnsiTheme="minorHAnsi" w:cstheme="minorHAnsi"/>
      </w:rPr>
    </w:pPr>
    <w:r w:rsidRPr="000A5B2F">
      <w:rPr>
        <w:noProof/>
      </w:rPr>
      <w:drawing>
        <wp:inline distT="0" distB="0" distL="0" distR="0" wp14:anchorId="02AB8368" wp14:editId="74AFB1A2">
          <wp:extent cx="1317009" cy="294304"/>
          <wp:effectExtent l="0" t="0" r="0" b="0"/>
          <wp:docPr id="1267273366" name="Obraz 1267273366" descr="P:\2014_2020\Promo_Info\0_Wlasne\Logotypy i szablony pism_prezentacje\BGK\BGK-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P:\2014_2020\Promo_Info\0_Wlasne\Logotypy i szablony pism_prezentacje\BGK\BGK-logo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322" cy="301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7E5B36" w14:textId="77777777" w:rsidR="0017272C" w:rsidRDefault="0017272C" w:rsidP="00060759">
    <w:pPr>
      <w:pStyle w:val="Nagwek"/>
      <w:jc w:val="right"/>
      <w:rPr>
        <w:rFonts w:asciiTheme="minorHAnsi" w:hAnsiTheme="minorHAnsi" w:cstheme="minorHAnsi"/>
        <w:sz w:val="20"/>
        <w:szCs w:val="20"/>
      </w:rPr>
    </w:pPr>
  </w:p>
  <w:p w14:paraId="7F3CED56" w14:textId="63DE3AB0" w:rsidR="0017272C" w:rsidRDefault="00060759" w:rsidP="00060759">
    <w:pPr>
      <w:pStyle w:val="Nagwek"/>
      <w:jc w:val="right"/>
      <w:rPr>
        <w:rFonts w:asciiTheme="minorHAnsi" w:hAnsiTheme="minorHAnsi" w:cstheme="minorHAnsi"/>
        <w:sz w:val="20"/>
        <w:szCs w:val="20"/>
      </w:rPr>
    </w:pPr>
    <w:r w:rsidRPr="00060759">
      <w:rPr>
        <w:rFonts w:asciiTheme="minorHAnsi" w:hAnsiTheme="minorHAnsi" w:cstheme="minorHAnsi"/>
        <w:sz w:val="20"/>
        <w:szCs w:val="20"/>
      </w:rPr>
      <w:t xml:space="preserve">Załącznik nr 1 </w:t>
    </w:r>
  </w:p>
  <w:p w14:paraId="5E3829CB" w14:textId="73C96356" w:rsidR="00060759" w:rsidRPr="00060759" w:rsidRDefault="00060759" w:rsidP="0017272C">
    <w:pPr>
      <w:pStyle w:val="Nagwek"/>
      <w:jc w:val="right"/>
      <w:rPr>
        <w:rFonts w:asciiTheme="minorHAnsi" w:hAnsiTheme="minorHAnsi" w:cstheme="minorHAnsi"/>
        <w:sz w:val="20"/>
        <w:szCs w:val="20"/>
      </w:rPr>
    </w:pPr>
    <w:r w:rsidRPr="00060759">
      <w:rPr>
        <w:rFonts w:asciiTheme="minorHAnsi" w:hAnsiTheme="minorHAnsi" w:cstheme="minorHAnsi"/>
        <w:sz w:val="20"/>
        <w:szCs w:val="20"/>
      </w:rPr>
      <w:t xml:space="preserve">do Metryki Instrumentu Finansowego – </w:t>
    </w:r>
    <w:r w:rsidR="0017272C" w:rsidRPr="0017272C">
      <w:rPr>
        <w:rFonts w:asciiTheme="minorHAnsi" w:hAnsiTheme="minorHAnsi" w:cstheme="minorHAnsi"/>
        <w:sz w:val="20"/>
        <w:szCs w:val="20"/>
      </w:rPr>
      <w:t xml:space="preserve">Pożyczka na </w:t>
    </w:r>
    <w:r w:rsidR="00B441DC" w:rsidRPr="00B441DC">
      <w:rPr>
        <w:rFonts w:asciiTheme="minorHAnsi" w:hAnsiTheme="minorHAnsi" w:cstheme="minorHAnsi"/>
        <w:iCs/>
        <w:sz w:val="20"/>
        <w:szCs w:val="20"/>
      </w:rPr>
      <w:t>rozwój odnawialnych źródeł energii instytucji publicznych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00452" w14:textId="7042070A" w:rsidR="007D6DAC" w:rsidRDefault="007D6DAC">
    <w:pPr>
      <w:pStyle w:val="Nagwek"/>
    </w:pPr>
    <w:r>
      <w:rPr>
        <w:noProof/>
      </w:rPr>
      <w:drawing>
        <wp:inline distT="0" distB="0" distL="0" distR="0" wp14:anchorId="3014F15C" wp14:editId="2E7C3176">
          <wp:extent cx="5759450" cy="501015"/>
          <wp:effectExtent l="0" t="0" r="0" b="0"/>
          <wp:docPr id="1970862691" name="Obraz 197086269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C688C"/>
    <w:multiLevelType w:val="hybridMultilevel"/>
    <w:tmpl w:val="8C705156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603498F"/>
    <w:multiLevelType w:val="hybridMultilevel"/>
    <w:tmpl w:val="6058654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76B48"/>
    <w:multiLevelType w:val="hybridMultilevel"/>
    <w:tmpl w:val="A7BA1EEC"/>
    <w:lvl w:ilvl="0" w:tplc="C452F94A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D18D5"/>
    <w:multiLevelType w:val="hybridMultilevel"/>
    <w:tmpl w:val="EEFE31E8"/>
    <w:lvl w:ilvl="0" w:tplc="9374572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D581146"/>
    <w:multiLevelType w:val="hybridMultilevel"/>
    <w:tmpl w:val="A1D0241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D7F6B9A"/>
    <w:multiLevelType w:val="hybridMultilevel"/>
    <w:tmpl w:val="4CA4BAA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F501283"/>
    <w:multiLevelType w:val="hybridMultilevel"/>
    <w:tmpl w:val="771248B4"/>
    <w:lvl w:ilvl="0" w:tplc="7DB2AC2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54C3F8"/>
    <w:multiLevelType w:val="hybridMultilevel"/>
    <w:tmpl w:val="D3C485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E0E3A2">
      <w:start w:val="1"/>
      <w:numFmt w:val="lowerLetter"/>
      <w:lvlText w:val="%2."/>
      <w:lvlJc w:val="left"/>
      <w:pPr>
        <w:ind w:left="1440" w:hanging="360"/>
      </w:pPr>
    </w:lvl>
    <w:lvl w:ilvl="2" w:tplc="6F021C9A">
      <w:start w:val="1"/>
      <w:numFmt w:val="lowerRoman"/>
      <w:lvlText w:val="%3."/>
      <w:lvlJc w:val="right"/>
      <w:pPr>
        <w:ind w:left="2160" w:hanging="180"/>
      </w:pPr>
    </w:lvl>
    <w:lvl w:ilvl="3" w:tplc="88BAC2CA">
      <w:start w:val="1"/>
      <w:numFmt w:val="decimal"/>
      <w:lvlText w:val="%4."/>
      <w:lvlJc w:val="left"/>
      <w:pPr>
        <w:ind w:left="2880" w:hanging="360"/>
      </w:pPr>
    </w:lvl>
    <w:lvl w:ilvl="4" w:tplc="5B60DCEC">
      <w:start w:val="1"/>
      <w:numFmt w:val="lowerLetter"/>
      <w:lvlText w:val="%5."/>
      <w:lvlJc w:val="left"/>
      <w:pPr>
        <w:ind w:left="3600" w:hanging="360"/>
      </w:pPr>
    </w:lvl>
    <w:lvl w:ilvl="5" w:tplc="C242E480">
      <w:start w:val="1"/>
      <w:numFmt w:val="lowerRoman"/>
      <w:lvlText w:val="%6."/>
      <w:lvlJc w:val="right"/>
      <w:pPr>
        <w:ind w:left="4320" w:hanging="180"/>
      </w:pPr>
    </w:lvl>
    <w:lvl w:ilvl="6" w:tplc="86A02804">
      <w:start w:val="1"/>
      <w:numFmt w:val="decimal"/>
      <w:lvlText w:val="%7."/>
      <w:lvlJc w:val="left"/>
      <w:pPr>
        <w:ind w:left="5040" w:hanging="360"/>
      </w:pPr>
    </w:lvl>
    <w:lvl w:ilvl="7" w:tplc="82C4FE7A">
      <w:start w:val="1"/>
      <w:numFmt w:val="lowerLetter"/>
      <w:lvlText w:val="%8."/>
      <w:lvlJc w:val="left"/>
      <w:pPr>
        <w:ind w:left="5760" w:hanging="360"/>
      </w:pPr>
    </w:lvl>
    <w:lvl w:ilvl="8" w:tplc="4692C84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794D4F"/>
    <w:multiLevelType w:val="hybridMultilevel"/>
    <w:tmpl w:val="578C14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8C64DB"/>
    <w:multiLevelType w:val="hybridMultilevel"/>
    <w:tmpl w:val="2182BD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31600B"/>
    <w:multiLevelType w:val="hybridMultilevel"/>
    <w:tmpl w:val="5B203BAC"/>
    <w:lvl w:ilvl="0" w:tplc="B5D05DD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70574D"/>
    <w:multiLevelType w:val="hybridMultilevel"/>
    <w:tmpl w:val="60669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2C1A36"/>
    <w:multiLevelType w:val="hybridMultilevel"/>
    <w:tmpl w:val="5ACA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346FE3"/>
    <w:multiLevelType w:val="hybridMultilevel"/>
    <w:tmpl w:val="4D18FD6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AC4038"/>
    <w:multiLevelType w:val="hybridMultilevel"/>
    <w:tmpl w:val="E96A08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857104"/>
    <w:multiLevelType w:val="hybridMultilevel"/>
    <w:tmpl w:val="DA96585E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6" w15:restartNumberingAfterBreak="0">
    <w:nsid w:val="346E1102"/>
    <w:multiLevelType w:val="hybridMultilevel"/>
    <w:tmpl w:val="74AEBEF6"/>
    <w:lvl w:ilvl="0" w:tplc="9BBE58AA">
      <w:start w:val="1"/>
      <w:numFmt w:val="upperRoman"/>
      <w:lvlText w:val="%1."/>
      <w:lvlJc w:val="right"/>
      <w:pPr>
        <w:ind w:left="720" w:hanging="360"/>
      </w:pPr>
      <w:rPr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031CDC"/>
    <w:multiLevelType w:val="hybridMultilevel"/>
    <w:tmpl w:val="539618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28249C"/>
    <w:multiLevelType w:val="hybridMultilevel"/>
    <w:tmpl w:val="7DBAC8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4317A5"/>
    <w:multiLevelType w:val="hybridMultilevel"/>
    <w:tmpl w:val="A7BA1EEC"/>
    <w:lvl w:ilvl="0" w:tplc="FFFFFFFF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3348AD"/>
    <w:multiLevelType w:val="multilevel"/>
    <w:tmpl w:val="2D2A30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B9D060D"/>
    <w:multiLevelType w:val="hybridMultilevel"/>
    <w:tmpl w:val="6D8864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275ED1"/>
    <w:multiLevelType w:val="multilevel"/>
    <w:tmpl w:val="0B46EC4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F524470"/>
    <w:multiLevelType w:val="hybridMultilevel"/>
    <w:tmpl w:val="540E04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154D11"/>
    <w:multiLevelType w:val="hybridMultilevel"/>
    <w:tmpl w:val="3834A2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B069F4"/>
    <w:multiLevelType w:val="multilevel"/>
    <w:tmpl w:val="FB0E058E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566E7C32"/>
    <w:multiLevelType w:val="multilevel"/>
    <w:tmpl w:val="8AF433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72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827ED2"/>
    <w:multiLevelType w:val="hybridMultilevel"/>
    <w:tmpl w:val="A9140654"/>
    <w:lvl w:ilvl="0" w:tplc="1D5229B8">
      <w:start w:val="3"/>
      <w:numFmt w:val="decimal"/>
      <w:lvlText w:val="%1.1"/>
      <w:lvlJc w:val="left"/>
      <w:pPr>
        <w:ind w:left="720" w:hanging="360"/>
      </w:pPr>
      <w:rPr>
        <w:rFonts w:ascii="Calibri" w:hAnsi="Calibri" w:hint="default"/>
        <w:b/>
        <w:bCs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3E33EF"/>
    <w:multiLevelType w:val="hybridMultilevel"/>
    <w:tmpl w:val="19EA97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2401774">
      <w:start w:val="1"/>
      <w:numFmt w:val="lowerLetter"/>
      <w:lvlText w:val="%2."/>
      <w:lvlJc w:val="left"/>
      <w:pPr>
        <w:ind w:left="1440" w:hanging="360"/>
      </w:pPr>
    </w:lvl>
    <w:lvl w:ilvl="2" w:tplc="09DC936A">
      <w:start w:val="1"/>
      <w:numFmt w:val="lowerRoman"/>
      <w:lvlText w:val="%3."/>
      <w:lvlJc w:val="right"/>
      <w:pPr>
        <w:ind w:left="2160" w:hanging="180"/>
      </w:pPr>
    </w:lvl>
    <w:lvl w:ilvl="3" w:tplc="C2F01A1A">
      <w:start w:val="1"/>
      <w:numFmt w:val="decimal"/>
      <w:lvlText w:val="%4."/>
      <w:lvlJc w:val="left"/>
      <w:pPr>
        <w:ind w:left="2880" w:hanging="360"/>
      </w:pPr>
    </w:lvl>
    <w:lvl w:ilvl="4" w:tplc="D2C6752A">
      <w:start w:val="1"/>
      <w:numFmt w:val="lowerLetter"/>
      <w:lvlText w:val="%5."/>
      <w:lvlJc w:val="left"/>
      <w:pPr>
        <w:ind w:left="3600" w:hanging="360"/>
      </w:pPr>
    </w:lvl>
    <w:lvl w:ilvl="5" w:tplc="5C5C8BD2">
      <w:start w:val="1"/>
      <w:numFmt w:val="lowerRoman"/>
      <w:lvlText w:val="%6."/>
      <w:lvlJc w:val="right"/>
      <w:pPr>
        <w:ind w:left="4320" w:hanging="180"/>
      </w:pPr>
    </w:lvl>
    <w:lvl w:ilvl="6" w:tplc="9A568022">
      <w:start w:val="1"/>
      <w:numFmt w:val="decimal"/>
      <w:lvlText w:val="%7."/>
      <w:lvlJc w:val="left"/>
      <w:pPr>
        <w:ind w:left="5040" w:hanging="360"/>
      </w:pPr>
    </w:lvl>
    <w:lvl w:ilvl="7" w:tplc="0686B7E0">
      <w:start w:val="1"/>
      <w:numFmt w:val="lowerLetter"/>
      <w:lvlText w:val="%8."/>
      <w:lvlJc w:val="left"/>
      <w:pPr>
        <w:ind w:left="5760" w:hanging="360"/>
      </w:pPr>
    </w:lvl>
    <w:lvl w:ilvl="8" w:tplc="A0742A3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5C0B20"/>
    <w:multiLevelType w:val="hybridMultilevel"/>
    <w:tmpl w:val="05FE412C"/>
    <w:lvl w:ilvl="0" w:tplc="8224FD02">
      <w:start w:val="1"/>
      <w:numFmt w:val="decimal"/>
      <w:lvlText w:val="%1.1"/>
      <w:lvlJc w:val="left"/>
      <w:pPr>
        <w:ind w:left="720" w:hanging="360"/>
      </w:pPr>
      <w:rPr>
        <w:rFonts w:ascii="Calibri" w:hAnsi="Calibri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EF57DA"/>
    <w:multiLevelType w:val="hybridMultilevel"/>
    <w:tmpl w:val="AA88D5A8"/>
    <w:lvl w:ilvl="0" w:tplc="3A4A7518">
      <w:start w:val="3"/>
      <w:numFmt w:val="decimal"/>
      <w:lvlText w:val="%1.1.2."/>
      <w:lvlJc w:val="left"/>
      <w:pPr>
        <w:ind w:left="1440" w:hanging="360"/>
      </w:pPr>
      <w:rPr>
        <w:rFonts w:ascii="Calibri" w:hAnsi="Calibri" w:hint="default"/>
        <w:b/>
        <w:bCs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0706105"/>
    <w:multiLevelType w:val="hybridMultilevel"/>
    <w:tmpl w:val="5FACDB94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62681F44"/>
    <w:multiLevelType w:val="hybridMultilevel"/>
    <w:tmpl w:val="38021DD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981298AA">
      <w:start w:val="1"/>
      <w:numFmt w:val="lowerLetter"/>
      <w:lvlText w:val="%2."/>
      <w:lvlJc w:val="left"/>
      <w:pPr>
        <w:ind w:left="1788" w:hanging="360"/>
      </w:pPr>
    </w:lvl>
    <w:lvl w:ilvl="2" w:tplc="53DC9F3A">
      <w:start w:val="1"/>
      <w:numFmt w:val="lowerRoman"/>
      <w:lvlText w:val="%3."/>
      <w:lvlJc w:val="right"/>
      <w:pPr>
        <w:ind w:left="2508" w:hanging="180"/>
      </w:pPr>
    </w:lvl>
    <w:lvl w:ilvl="3" w:tplc="DCC03262">
      <w:start w:val="1"/>
      <w:numFmt w:val="decimal"/>
      <w:lvlText w:val="%4."/>
      <w:lvlJc w:val="left"/>
      <w:pPr>
        <w:ind w:left="3228" w:hanging="360"/>
      </w:pPr>
    </w:lvl>
    <w:lvl w:ilvl="4" w:tplc="3392C92C">
      <w:start w:val="1"/>
      <w:numFmt w:val="lowerLetter"/>
      <w:lvlText w:val="%5."/>
      <w:lvlJc w:val="left"/>
      <w:pPr>
        <w:ind w:left="3948" w:hanging="360"/>
      </w:pPr>
    </w:lvl>
    <w:lvl w:ilvl="5" w:tplc="1452D628">
      <w:start w:val="1"/>
      <w:numFmt w:val="lowerRoman"/>
      <w:lvlText w:val="%6."/>
      <w:lvlJc w:val="right"/>
      <w:pPr>
        <w:ind w:left="4668" w:hanging="180"/>
      </w:pPr>
    </w:lvl>
    <w:lvl w:ilvl="6" w:tplc="4A2AA7C4">
      <w:start w:val="1"/>
      <w:numFmt w:val="decimal"/>
      <w:lvlText w:val="%7."/>
      <w:lvlJc w:val="left"/>
      <w:pPr>
        <w:ind w:left="5388" w:hanging="360"/>
      </w:pPr>
    </w:lvl>
    <w:lvl w:ilvl="7" w:tplc="7B969662">
      <w:start w:val="1"/>
      <w:numFmt w:val="lowerLetter"/>
      <w:lvlText w:val="%8."/>
      <w:lvlJc w:val="left"/>
      <w:pPr>
        <w:ind w:left="6108" w:hanging="360"/>
      </w:pPr>
    </w:lvl>
    <w:lvl w:ilvl="8" w:tplc="CF50EF3E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4EA20ED"/>
    <w:multiLevelType w:val="hybridMultilevel"/>
    <w:tmpl w:val="4998C1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BC22CE"/>
    <w:multiLevelType w:val="hybridMultilevel"/>
    <w:tmpl w:val="E1CC053A"/>
    <w:lvl w:ilvl="0" w:tplc="8A94D1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E208C4"/>
    <w:multiLevelType w:val="hybridMultilevel"/>
    <w:tmpl w:val="C49C154E"/>
    <w:lvl w:ilvl="0" w:tplc="0415000F">
      <w:start w:val="1"/>
      <w:numFmt w:val="decimal"/>
      <w:lvlText w:val="%1."/>
      <w:lvlJc w:val="left"/>
      <w:pPr>
        <w:ind w:left="70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0415001B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6" w15:restartNumberingAfterBreak="0">
    <w:nsid w:val="6E365C55"/>
    <w:multiLevelType w:val="hybridMultilevel"/>
    <w:tmpl w:val="FDF07C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077653A"/>
    <w:multiLevelType w:val="multilevel"/>
    <w:tmpl w:val="C0A4DD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748F6F65"/>
    <w:multiLevelType w:val="multilevel"/>
    <w:tmpl w:val="94888FC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75865B90"/>
    <w:multiLevelType w:val="hybridMultilevel"/>
    <w:tmpl w:val="EB84C340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0" w15:restartNumberingAfterBreak="0">
    <w:nsid w:val="77E72579"/>
    <w:multiLevelType w:val="hybridMultilevel"/>
    <w:tmpl w:val="8CB0A086"/>
    <w:lvl w:ilvl="0" w:tplc="0415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B7AE0E06">
      <w:start w:val="1"/>
      <w:numFmt w:val="decimal"/>
      <w:lvlText w:val="%2)"/>
      <w:lvlJc w:val="left"/>
      <w:pPr>
        <w:ind w:left="1211" w:hanging="360"/>
      </w:pPr>
      <w:rPr>
        <w:b w:val="0"/>
        <w:bCs w:val="0"/>
      </w:rPr>
    </w:lvl>
    <w:lvl w:ilvl="2" w:tplc="04150011">
      <w:start w:val="1"/>
      <w:numFmt w:val="decimal"/>
      <w:lvlText w:val="%3)"/>
      <w:lvlJc w:val="left"/>
      <w:pPr>
        <w:ind w:left="720" w:hanging="36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8C556F"/>
    <w:multiLevelType w:val="multilevel"/>
    <w:tmpl w:val="94888FC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8965ECD"/>
    <w:multiLevelType w:val="hybridMultilevel"/>
    <w:tmpl w:val="43883B58"/>
    <w:lvl w:ilvl="0" w:tplc="8A94D1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FC347C"/>
    <w:multiLevelType w:val="hybridMultilevel"/>
    <w:tmpl w:val="31887C98"/>
    <w:lvl w:ilvl="0" w:tplc="77FA2B6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C9E0885"/>
    <w:multiLevelType w:val="hybridMultilevel"/>
    <w:tmpl w:val="E2487C86"/>
    <w:lvl w:ilvl="0" w:tplc="0415000F">
      <w:start w:val="1"/>
      <w:numFmt w:val="decimal"/>
      <w:lvlText w:val="%1."/>
      <w:lvlJc w:val="left"/>
      <w:pPr>
        <w:ind w:left="1060" w:hanging="360"/>
      </w:pPr>
      <w:rPr>
        <w:color w:val="auto"/>
      </w:rPr>
    </w:lvl>
    <w:lvl w:ilvl="1" w:tplc="04150011">
      <w:start w:val="1"/>
      <w:numFmt w:val="decimal"/>
      <w:lvlText w:val="%2)"/>
      <w:lvlJc w:val="left"/>
      <w:pPr>
        <w:ind w:left="1780" w:hanging="360"/>
      </w:pPr>
    </w:lvl>
    <w:lvl w:ilvl="2" w:tplc="CA84A61A">
      <w:start w:val="1"/>
      <w:numFmt w:val="decimal"/>
      <w:lvlText w:val="%3)"/>
      <w:lvlJc w:val="left"/>
      <w:pPr>
        <w:ind w:left="2680" w:hanging="360"/>
      </w:pPr>
    </w:lvl>
    <w:lvl w:ilvl="3" w:tplc="CBBEBB36" w:tentative="1">
      <w:start w:val="1"/>
      <w:numFmt w:val="decimal"/>
      <w:lvlText w:val="%4."/>
      <w:lvlJc w:val="left"/>
      <w:pPr>
        <w:ind w:left="3220" w:hanging="360"/>
      </w:pPr>
    </w:lvl>
    <w:lvl w:ilvl="4" w:tplc="7D6E856A" w:tentative="1">
      <w:start w:val="1"/>
      <w:numFmt w:val="lowerLetter"/>
      <w:lvlText w:val="%5."/>
      <w:lvlJc w:val="left"/>
      <w:pPr>
        <w:ind w:left="3940" w:hanging="360"/>
      </w:pPr>
    </w:lvl>
    <w:lvl w:ilvl="5" w:tplc="93E41970" w:tentative="1">
      <w:start w:val="1"/>
      <w:numFmt w:val="lowerRoman"/>
      <w:lvlText w:val="%6."/>
      <w:lvlJc w:val="right"/>
      <w:pPr>
        <w:ind w:left="4660" w:hanging="180"/>
      </w:pPr>
    </w:lvl>
    <w:lvl w:ilvl="6" w:tplc="22907884" w:tentative="1">
      <w:start w:val="1"/>
      <w:numFmt w:val="decimal"/>
      <w:lvlText w:val="%7."/>
      <w:lvlJc w:val="left"/>
      <w:pPr>
        <w:ind w:left="5380" w:hanging="360"/>
      </w:pPr>
    </w:lvl>
    <w:lvl w:ilvl="7" w:tplc="EB7ED4F2" w:tentative="1">
      <w:start w:val="1"/>
      <w:numFmt w:val="lowerLetter"/>
      <w:lvlText w:val="%8."/>
      <w:lvlJc w:val="left"/>
      <w:pPr>
        <w:ind w:left="6100" w:hanging="360"/>
      </w:pPr>
    </w:lvl>
    <w:lvl w:ilvl="8" w:tplc="CBA2C4B6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5" w15:restartNumberingAfterBreak="0">
    <w:nsid w:val="7CA80257"/>
    <w:multiLevelType w:val="hybridMultilevel"/>
    <w:tmpl w:val="D4766428"/>
    <w:lvl w:ilvl="0" w:tplc="8A94D1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A15771"/>
    <w:multiLevelType w:val="hybridMultilevel"/>
    <w:tmpl w:val="8CE236A4"/>
    <w:lvl w:ilvl="0" w:tplc="8A94D1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053D73"/>
    <w:multiLevelType w:val="hybridMultilevel"/>
    <w:tmpl w:val="6592F24C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 w16cid:durableId="1126656506">
    <w:abstractNumId w:val="8"/>
  </w:num>
  <w:num w:numId="2" w16cid:durableId="1052119242">
    <w:abstractNumId w:val="32"/>
  </w:num>
  <w:num w:numId="3" w16cid:durableId="693918046">
    <w:abstractNumId w:val="7"/>
  </w:num>
  <w:num w:numId="4" w16cid:durableId="1853639859">
    <w:abstractNumId w:val="33"/>
  </w:num>
  <w:num w:numId="5" w16cid:durableId="2144499074">
    <w:abstractNumId w:val="47"/>
  </w:num>
  <w:num w:numId="6" w16cid:durableId="1725059490">
    <w:abstractNumId w:val="44"/>
  </w:num>
  <w:num w:numId="7" w16cid:durableId="1277983998">
    <w:abstractNumId w:val="40"/>
  </w:num>
  <w:num w:numId="8" w16cid:durableId="1889027011">
    <w:abstractNumId w:val="9"/>
  </w:num>
  <w:num w:numId="9" w16cid:durableId="850408728">
    <w:abstractNumId w:val="23"/>
  </w:num>
  <w:num w:numId="10" w16cid:durableId="1960331577">
    <w:abstractNumId w:val="35"/>
  </w:num>
  <w:num w:numId="11" w16cid:durableId="1851946435">
    <w:abstractNumId w:val="5"/>
  </w:num>
  <w:num w:numId="12" w16cid:durableId="734666822">
    <w:abstractNumId w:val="20"/>
  </w:num>
  <w:num w:numId="13" w16cid:durableId="1067457619">
    <w:abstractNumId w:val="10"/>
  </w:num>
  <w:num w:numId="14" w16cid:durableId="1662467286">
    <w:abstractNumId w:val="6"/>
  </w:num>
  <w:num w:numId="15" w16cid:durableId="1906378847">
    <w:abstractNumId w:val="43"/>
  </w:num>
  <w:num w:numId="16" w16cid:durableId="1800681048">
    <w:abstractNumId w:val="36"/>
  </w:num>
  <w:num w:numId="17" w16cid:durableId="1862937418">
    <w:abstractNumId w:val="28"/>
  </w:num>
  <w:num w:numId="18" w16cid:durableId="417943820">
    <w:abstractNumId w:val="26"/>
  </w:num>
  <w:num w:numId="19" w16cid:durableId="338582766">
    <w:abstractNumId w:val="11"/>
  </w:num>
  <w:num w:numId="20" w16cid:durableId="460997408">
    <w:abstractNumId w:val="17"/>
  </w:num>
  <w:num w:numId="21" w16cid:durableId="1047333807">
    <w:abstractNumId w:val="2"/>
  </w:num>
  <w:num w:numId="22" w16cid:durableId="566458843">
    <w:abstractNumId w:val="19"/>
  </w:num>
  <w:num w:numId="23" w16cid:durableId="1083264712">
    <w:abstractNumId w:val="14"/>
  </w:num>
  <w:num w:numId="24" w16cid:durableId="250820150">
    <w:abstractNumId w:val="34"/>
  </w:num>
  <w:num w:numId="25" w16cid:durableId="416634773">
    <w:abstractNumId w:val="0"/>
  </w:num>
  <w:num w:numId="26" w16cid:durableId="1287083899">
    <w:abstractNumId w:val="45"/>
  </w:num>
  <w:num w:numId="27" w16cid:durableId="788814451">
    <w:abstractNumId w:val="46"/>
  </w:num>
  <w:num w:numId="28" w16cid:durableId="1588341096">
    <w:abstractNumId w:val="16"/>
  </w:num>
  <w:num w:numId="29" w16cid:durableId="157691191">
    <w:abstractNumId w:val="1"/>
  </w:num>
  <w:num w:numId="30" w16cid:durableId="1468089534">
    <w:abstractNumId w:val="41"/>
  </w:num>
  <w:num w:numId="31" w16cid:durableId="288560624">
    <w:abstractNumId w:val="25"/>
  </w:num>
  <w:num w:numId="32" w16cid:durableId="954212208">
    <w:abstractNumId w:val="38"/>
  </w:num>
  <w:num w:numId="33" w16cid:durableId="51929667">
    <w:abstractNumId w:val="42"/>
  </w:num>
  <w:num w:numId="34" w16cid:durableId="1773164078">
    <w:abstractNumId w:val="37"/>
  </w:num>
  <w:num w:numId="35" w16cid:durableId="1216893350">
    <w:abstractNumId w:val="29"/>
  </w:num>
  <w:num w:numId="36" w16cid:durableId="966622565">
    <w:abstractNumId w:val="27"/>
  </w:num>
  <w:num w:numId="37" w16cid:durableId="353382121">
    <w:abstractNumId w:val="30"/>
  </w:num>
  <w:num w:numId="38" w16cid:durableId="59448877">
    <w:abstractNumId w:val="22"/>
  </w:num>
  <w:num w:numId="39" w16cid:durableId="1023097604">
    <w:abstractNumId w:val="15"/>
  </w:num>
  <w:num w:numId="40" w16cid:durableId="708265667">
    <w:abstractNumId w:val="13"/>
  </w:num>
  <w:num w:numId="41" w16cid:durableId="628824119">
    <w:abstractNumId w:val="4"/>
  </w:num>
  <w:num w:numId="42" w16cid:durableId="93404493">
    <w:abstractNumId w:val="31"/>
  </w:num>
  <w:num w:numId="43" w16cid:durableId="718822352">
    <w:abstractNumId w:val="12"/>
  </w:num>
  <w:num w:numId="44" w16cid:durableId="1847286115">
    <w:abstractNumId w:val="39"/>
  </w:num>
  <w:num w:numId="45" w16cid:durableId="1229194550">
    <w:abstractNumId w:val="24"/>
  </w:num>
  <w:num w:numId="46" w16cid:durableId="1720469256">
    <w:abstractNumId w:val="21"/>
  </w:num>
  <w:num w:numId="47" w16cid:durableId="1670985965">
    <w:abstractNumId w:val="3"/>
  </w:num>
  <w:num w:numId="48" w16cid:durableId="1474827650">
    <w:abstractNumId w:val="1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457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E04"/>
    <w:rsid w:val="00016E77"/>
    <w:rsid w:val="00021DE4"/>
    <w:rsid w:val="00035EE3"/>
    <w:rsid w:val="000424C1"/>
    <w:rsid w:val="00060759"/>
    <w:rsid w:val="00067BF3"/>
    <w:rsid w:val="00081395"/>
    <w:rsid w:val="000C7374"/>
    <w:rsid w:val="00104E43"/>
    <w:rsid w:val="001468AC"/>
    <w:rsid w:val="00152FBA"/>
    <w:rsid w:val="00166F20"/>
    <w:rsid w:val="0017272C"/>
    <w:rsid w:val="00190E77"/>
    <w:rsid w:val="001A08B0"/>
    <w:rsid w:val="001B5E7E"/>
    <w:rsid w:val="001C1CA4"/>
    <w:rsid w:val="001E6E8A"/>
    <w:rsid w:val="002412F0"/>
    <w:rsid w:val="00247E4C"/>
    <w:rsid w:val="00251A37"/>
    <w:rsid w:val="00275112"/>
    <w:rsid w:val="002B5188"/>
    <w:rsid w:val="002B58EB"/>
    <w:rsid w:val="002D3B4D"/>
    <w:rsid w:val="002E4E93"/>
    <w:rsid w:val="00301191"/>
    <w:rsid w:val="00314578"/>
    <w:rsid w:val="0032374F"/>
    <w:rsid w:val="00372753"/>
    <w:rsid w:val="00391866"/>
    <w:rsid w:val="0039742E"/>
    <w:rsid w:val="003B2342"/>
    <w:rsid w:val="00413239"/>
    <w:rsid w:val="00452106"/>
    <w:rsid w:val="00490878"/>
    <w:rsid w:val="004920E4"/>
    <w:rsid w:val="00494B02"/>
    <w:rsid w:val="004A0F56"/>
    <w:rsid w:val="004F0241"/>
    <w:rsid w:val="004F3C25"/>
    <w:rsid w:val="004F7777"/>
    <w:rsid w:val="00511F26"/>
    <w:rsid w:val="005541C9"/>
    <w:rsid w:val="005575DD"/>
    <w:rsid w:val="005646C0"/>
    <w:rsid w:val="00573E04"/>
    <w:rsid w:val="00630EF0"/>
    <w:rsid w:val="00631227"/>
    <w:rsid w:val="00647EAF"/>
    <w:rsid w:val="006A4D05"/>
    <w:rsid w:val="006B6B04"/>
    <w:rsid w:val="006C7A83"/>
    <w:rsid w:val="006F06AB"/>
    <w:rsid w:val="00701F6E"/>
    <w:rsid w:val="00726D43"/>
    <w:rsid w:val="00744921"/>
    <w:rsid w:val="00746CFC"/>
    <w:rsid w:val="00750C61"/>
    <w:rsid w:val="007748E6"/>
    <w:rsid w:val="00784C83"/>
    <w:rsid w:val="007926EF"/>
    <w:rsid w:val="00797F07"/>
    <w:rsid w:val="007B2126"/>
    <w:rsid w:val="007C1590"/>
    <w:rsid w:val="007D6DAC"/>
    <w:rsid w:val="007E04B4"/>
    <w:rsid w:val="007E6A51"/>
    <w:rsid w:val="00813B51"/>
    <w:rsid w:val="008272FF"/>
    <w:rsid w:val="00845DAA"/>
    <w:rsid w:val="008529BB"/>
    <w:rsid w:val="0088338E"/>
    <w:rsid w:val="008C3F63"/>
    <w:rsid w:val="008E6F04"/>
    <w:rsid w:val="008F1A83"/>
    <w:rsid w:val="00912786"/>
    <w:rsid w:val="0092639F"/>
    <w:rsid w:val="009411BD"/>
    <w:rsid w:val="00943ECD"/>
    <w:rsid w:val="00944A3B"/>
    <w:rsid w:val="00950787"/>
    <w:rsid w:val="0097398B"/>
    <w:rsid w:val="00976EB2"/>
    <w:rsid w:val="009B1A3D"/>
    <w:rsid w:val="009C0748"/>
    <w:rsid w:val="009C717E"/>
    <w:rsid w:val="009D5A8B"/>
    <w:rsid w:val="009D5E85"/>
    <w:rsid w:val="00A25357"/>
    <w:rsid w:val="00A313EF"/>
    <w:rsid w:val="00A4736B"/>
    <w:rsid w:val="00A50C22"/>
    <w:rsid w:val="00A84F7A"/>
    <w:rsid w:val="00A95B2B"/>
    <w:rsid w:val="00AB28B2"/>
    <w:rsid w:val="00B05585"/>
    <w:rsid w:val="00B41412"/>
    <w:rsid w:val="00B441DC"/>
    <w:rsid w:val="00B443E2"/>
    <w:rsid w:val="00B5077F"/>
    <w:rsid w:val="00B515CD"/>
    <w:rsid w:val="00B5378C"/>
    <w:rsid w:val="00B550D0"/>
    <w:rsid w:val="00B677BC"/>
    <w:rsid w:val="00B922E7"/>
    <w:rsid w:val="00C43C91"/>
    <w:rsid w:val="00C94FA2"/>
    <w:rsid w:val="00D067CC"/>
    <w:rsid w:val="00D07842"/>
    <w:rsid w:val="00D36394"/>
    <w:rsid w:val="00D62B10"/>
    <w:rsid w:val="00D72308"/>
    <w:rsid w:val="00D87F35"/>
    <w:rsid w:val="00D90CBD"/>
    <w:rsid w:val="00DA16DF"/>
    <w:rsid w:val="00DB6E6D"/>
    <w:rsid w:val="00DC0B73"/>
    <w:rsid w:val="00DD5BAA"/>
    <w:rsid w:val="00E01847"/>
    <w:rsid w:val="00E1285A"/>
    <w:rsid w:val="00E27194"/>
    <w:rsid w:val="00E50101"/>
    <w:rsid w:val="00E63388"/>
    <w:rsid w:val="00E74A9E"/>
    <w:rsid w:val="00E908A4"/>
    <w:rsid w:val="00EE1E60"/>
    <w:rsid w:val="00EE667D"/>
    <w:rsid w:val="00EE6B2F"/>
    <w:rsid w:val="00F22D67"/>
    <w:rsid w:val="00F256AB"/>
    <w:rsid w:val="00F33A3D"/>
    <w:rsid w:val="00F5414F"/>
    <w:rsid w:val="00F73A5A"/>
    <w:rsid w:val="00FB0D13"/>
    <w:rsid w:val="00FB749B"/>
    <w:rsid w:val="00FE04B0"/>
    <w:rsid w:val="00FE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3E7A14C"/>
  <w15:chartTrackingRefBased/>
  <w15:docId w15:val="{B0127B5B-05F9-467B-B395-9DD43656F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0D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1D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21DE4"/>
    <w:pPr>
      <w:keepNext/>
      <w:keepLines/>
      <w:spacing w:line="360" w:lineRule="auto"/>
      <w:jc w:val="center"/>
      <w:outlineLvl w:val="1"/>
    </w:pPr>
    <w:rPr>
      <w:rFonts w:asciiTheme="minorHAnsi" w:eastAsiaTheme="majorEastAsia" w:hAnsiTheme="minorHAnsi" w:cstheme="majorBidi"/>
      <w:b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573E04"/>
    <w:pPr>
      <w:jc w:val="both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573E04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1DE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021DE4"/>
    <w:rPr>
      <w:rFonts w:eastAsiaTheme="majorEastAsia" w:cstheme="majorBidi"/>
      <w:b/>
      <w:sz w:val="24"/>
      <w:szCs w:val="26"/>
      <w:lang w:eastAsia="pl-PL"/>
    </w:rPr>
  </w:style>
  <w:style w:type="paragraph" w:styleId="Akapitzlist">
    <w:name w:val="List Paragraph"/>
    <w:aliases w:val="Table of contents numbered"/>
    <w:basedOn w:val="Normalny"/>
    <w:link w:val="AkapitzlistZnak"/>
    <w:uiPriority w:val="34"/>
    <w:qFormat/>
    <w:rsid w:val="00021DE4"/>
    <w:pPr>
      <w:ind w:left="720"/>
      <w:contextualSpacing/>
      <w:jc w:val="both"/>
    </w:pPr>
    <w:rPr>
      <w:rFonts w:ascii="Calibri" w:eastAsia="Calibri" w:hAnsi="Calibri" w:cs="Calibri"/>
    </w:rPr>
  </w:style>
  <w:style w:type="character" w:styleId="Hipercze">
    <w:name w:val="Hyperlink"/>
    <w:basedOn w:val="Domylnaczcionkaakapitu"/>
    <w:rsid w:val="00021DE4"/>
    <w:rPr>
      <w:color w:val="0000FF"/>
      <w:u w:val="single"/>
    </w:rPr>
  </w:style>
  <w:style w:type="character" w:customStyle="1" w:styleId="AkapitzlistZnak">
    <w:name w:val="Akapit z listą Znak"/>
    <w:aliases w:val="Table of contents numbered Znak"/>
    <w:link w:val="Akapitzlist"/>
    <w:uiPriority w:val="34"/>
    <w:locked/>
    <w:rsid w:val="00021DE4"/>
    <w:rPr>
      <w:rFonts w:ascii="Calibri" w:eastAsia="Calibri" w:hAnsi="Calibri" w:cs="Calibri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1D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21DE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21D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1D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1D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1DE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1DE4"/>
    <w:rPr>
      <w:rFonts w:ascii="Segoe UI" w:eastAsia="Times New Roman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021D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Podrozdzia3,-E Fuﬂnotentext,Fuﬂnotentext Ursprung,footnote text,Fußnotentext Ursprung,-E Fußnotentext,Fußnote,Footnote text,Tekst przypisu Znak Znak Znak Znak,Tekst przypisu Znak Znak Znak Znak Znak,single spa"/>
    <w:basedOn w:val="Normalny"/>
    <w:link w:val="TekstprzypisudolnegoZnak"/>
    <w:unhideWhenUsed/>
    <w:rsid w:val="00021DE4"/>
    <w:rPr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ootnote text Znak,Fußnotentext Ursprung Znak,-E Fußnotentext Znak,Fußnote Znak,Footnote text Znak,Tekst przypisu Znak Znak Znak Znak Znak1"/>
    <w:basedOn w:val="Domylnaczcionkaakapitu"/>
    <w:link w:val="Tekstprzypisudolnego"/>
    <w:uiPriority w:val="99"/>
    <w:rsid w:val="00021D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,Footnote number,Footnote symbol,Footnote Reference Number,Footnote reference number,Times 10 Point,Exposant 3 Point,Footnote Reference Superscript,EN Footnote Reference,note TESI,Voetnootverwijzing,fr,o,FR,FR1,SUPERS"/>
    <w:basedOn w:val="Domylnaczcionkaakapitu"/>
    <w:link w:val="FootnotesymbolCarZchn"/>
    <w:unhideWhenUsed/>
    <w:qFormat/>
    <w:rsid w:val="00021DE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21DE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21D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21DE4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alny"/>
    <w:link w:val="Odwoanieprzypisudolnego"/>
    <w:uiPriority w:val="99"/>
    <w:rsid w:val="00021DE4"/>
    <w:pPr>
      <w:spacing w:after="160" w:line="240" w:lineRule="exact"/>
      <w:jc w:val="both"/>
    </w:pPr>
    <w:rPr>
      <w:rFonts w:asciiTheme="minorHAnsi" w:eastAsiaTheme="minorHAnsi" w:hAnsiTheme="minorHAnsi" w:cstheme="minorBidi"/>
      <w:sz w:val="22"/>
      <w:szCs w:val="22"/>
      <w:vertAlign w:val="superscript"/>
      <w:lang w:eastAsia="en-US"/>
    </w:rPr>
  </w:style>
  <w:style w:type="paragraph" w:customStyle="1" w:styleId="ust">
    <w:name w:val="ust"/>
    <w:basedOn w:val="Akapitzlist"/>
    <w:link w:val="ustZnak"/>
    <w:qFormat/>
    <w:rsid w:val="00021DE4"/>
    <w:pPr>
      <w:ind w:left="0"/>
    </w:pPr>
    <w:rPr>
      <w:rFonts w:ascii="Times New Roman" w:hAnsi="Times New Roman"/>
    </w:rPr>
  </w:style>
  <w:style w:type="character" w:customStyle="1" w:styleId="ustZnak">
    <w:name w:val="ust Znak"/>
    <w:basedOn w:val="AkapitzlistZnak"/>
    <w:link w:val="ust"/>
    <w:rsid w:val="00021DE4"/>
    <w:rPr>
      <w:rFonts w:ascii="Times New Roman" w:eastAsia="Calibri" w:hAnsi="Times New Roman" w:cs="Calibri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021DE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021D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1DE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21D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1DE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21DE4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21DE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21DE4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21DE4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021D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021DE4"/>
    <w:rPr>
      <w:color w:val="605E5C"/>
      <w:shd w:val="clear" w:color="auto" w:fill="E1DFDD"/>
    </w:rPr>
  </w:style>
  <w:style w:type="numbering" w:customStyle="1" w:styleId="Bezlisty1">
    <w:name w:val="Bez listy1"/>
    <w:next w:val="Bezlisty"/>
    <w:uiPriority w:val="99"/>
    <w:semiHidden/>
    <w:unhideWhenUsed/>
    <w:rsid w:val="00021DE4"/>
  </w:style>
  <w:style w:type="table" w:customStyle="1" w:styleId="Tabela-Siatka1">
    <w:name w:val="Tabela - Siatka1"/>
    <w:basedOn w:val="Standardowy"/>
    <w:next w:val="Tabela-Siatka"/>
    <w:uiPriority w:val="39"/>
    <w:rsid w:val="00021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021DE4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021DE4"/>
  </w:style>
  <w:style w:type="table" w:customStyle="1" w:styleId="Tabela-Siatka2">
    <w:name w:val="Tabela - Siatka2"/>
    <w:basedOn w:val="Standardowy"/>
    <w:next w:val="Tabela-Siatka"/>
    <w:uiPriority w:val="59"/>
    <w:rsid w:val="00021DE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021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">
    <w:name w:val="Bez listy3"/>
    <w:next w:val="Bezlisty"/>
    <w:uiPriority w:val="99"/>
    <w:semiHidden/>
    <w:unhideWhenUsed/>
    <w:rsid w:val="00021DE4"/>
  </w:style>
  <w:style w:type="table" w:customStyle="1" w:styleId="Tabela-Siatka4">
    <w:name w:val="Tabela - Siatka4"/>
    <w:basedOn w:val="Standardowy"/>
    <w:next w:val="Tabela-Siatka"/>
    <w:uiPriority w:val="39"/>
    <w:rsid w:val="00021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D87F35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RPO3">
    <w:name w:val="WRPO3"/>
    <w:basedOn w:val="Normalny"/>
    <w:rsid w:val="00EE1E60"/>
    <w:pPr>
      <w:tabs>
        <w:tab w:val="num" w:pos="720"/>
      </w:tabs>
      <w:spacing w:before="120" w:after="120"/>
      <w:ind w:left="720" w:hanging="720"/>
      <w:jc w:val="both"/>
    </w:pPr>
    <w:rPr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0C8F8-0DE7-40A3-9ABC-066D9B238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informacyjna Projektu z elementami OZE</vt:lpstr>
    </vt:vector>
  </TitlesOfParts>
  <Company>Bank Gospodarstwa Krajowego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informacyjna Projektu z elementami OZE</dc:title>
  <dc:subject/>
  <dc:creator>Michał Wnuk</dc:creator>
  <cp:keywords/>
  <dc:description/>
  <cp:lastModifiedBy>Wachulak, Marcin</cp:lastModifiedBy>
  <cp:revision>3</cp:revision>
  <cp:lastPrinted>2026-01-20T14:13:00Z</cp:lastPrinted>
  <dcterms:created xsi:type="dcterms:W3CDTF">2025-05-07T07:53:00Z</dcterms:created>
  <dcterms:modified xsi:type="dcterms:W3CDTF">2026-01-20T14:13:00Z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2a0fa98-7deb-4b97-a58b-3087d9cf6647_Enabled">
    <vt:lpwstr>true</vt:lpwstr>
  </property>
  <property fmtid="{D5CDD505-2E9C-101B-9397-08002B2CF9AE}" pid="3" name="MSIP_Label_52a0fa98-7deb-4b97-a58b-3087d9cf6647_SetDate">
    <vt:lpwstr>2024-03-26T12:56:09Z</vt:lpwstr>
  </property>
  <property fmtid="{D5CDD505-2E9C-101B-9397-08002B2CF9AE}" pid="4" name="MSIP_Label_52a0fa98-7deb-4b97-a58b-3087d9cf6647_Method">
    <vt:lpwstr>Privileged</vt:lpwstr>
  </property>
  <property fmtid="{D5CDD505-2E9C-101B-9397-08002B2CF9AE}" pid="5" name="MSIP_Label_52a0fa98-7deb-4b97-a58b-3087d9cf6647_Name">
    <vt:lpwstr>52a0fa98-7deb-4b97-a58b-3087d9cf6647</vt:lpwstr>
  </property>
  <property fmtid="{D5CDD505-2E9C-101B-9397-08002B2CF9AE}" pid="6" name="MSIP_Label_52a0fa98-7deb-4b97-a58b-3087d9cf6647_SiteId">
    <vt:lpwstr>29bb5b9c-200a-4906-89ef-c651c86ab301</vt:lpwstr>
  </property>
  <property fmtid="{D5CDD505-2E9C-101B-9397-08002B2CF9AE}" pid="7" name="MSIP_Label_52a0fa98-7deb-4b97-a58b-3087d9cf6647_ActionId">
    <vt:lpwstr>3b54c149-9b72-4c43-b977-fba6b7a8eeff</vt:lpwstr>
  </property>
  <property fmtid="{D5CDD505-2E9C-101B-9397-08002B2CF9AE}" pid="8" name="MSIP_Label_52a0fa98-7deb-4b97-a58b-3087d9cf6647_ContentBits">
    <vt:lpwstr>0</vt:lpwstr>
  </property>
</Properties>
</file>